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spacing w:before="278.4" w:lineRule="auto"/>
        <w:ind w:right="3000"/>
        <w:rPr>
          <w:color w:val="999999"/>
        </w:rPr>
      </w:pPr>
      <w:r w:rsidDel="00000000" w:rsidR="00000000" w:rsidRPr="00000000">
        <w:rPr>
          <w:rtl w:val="0"/>
        </w:rPr>
      </w:r>
    </w:p>
    <w:p w:rsidR="00000000" w:rsidDel="00000000" w:rsidP="00000000" w:rsidRDefault="00000000" w:rsidRPr="00000000" w14:paraId="00000002">
      <w:pPr>
        <w:pageBreakBefore w:val="0"/>
        <w:spacing w:line="240" w:lineRule="auto"/>
        <w:jc w:val="center"/>
        <w:rPr>
          <w:rFonts w:ascii="Century Schoolbook" w:cs="Century Schoolbook" w:eastAsia="Century Schoolbook" w:hAnsi="Century Schoolbook"/>
          <w:sz w:val="56"/>
          <w:szCs w:val="56"/>
        </w:rPr>
      </w:pPr>
      <w:r w:rsidDel="00000000" w:rsidR="00000000" w:rsidRPr="00000000">
        <w:rPr>
          <w:rFonts w:ascii="Century Schoolbook" w:cs="Century Schoolbook" w:eastAsia="Century Schoolbook" w:hAnsi="Century Schoolbook"/>
          <w:b w:val="1"/>
          <w:sz w:val="56"/>
          <w:szCs w:val="56"/>
          <w:rtl w:val="0"/>
        </w:rPr>
        <w:t xml:space="preserve">Cedarwood Alternative </w:t>
      </w:r>
      <w:r w:rsidDel="00000000" w:rsidR="00000000" w:rsidRPr="00000000">
        <w:rPr>
          <w:rtl w:val="0"/>
        </w:rPr>
      </w:r>
    </w:p>
    <w:p w:rsidR="00000000" w:rsidDel="00000000" w:rsidP="00000000" w:rsidRDefault="00000000" w:rsidRPr="00000000" w14:paraId="00000003">
      <w:pPr>
        <w:pageBreakBefore w:val="0"/>
        <w:spacing w:line="240" w:lineRule="auto"/>
        <w:jc w:val="center"/>
        <w:rPr>
          <w:rFonts w:ascii="Century Schoolbook" w:cs="Century Schoolbook" w:eastAsia="Century Schoolbook" w:hAnsi="Century Schoolbook"/>
          <w:sz w:val="56"/>
          <w:szCs w:val="56"/>
        </w:rPr>
      </w:pPr>
      <w:r w:rsidDel="00000000" w:rsidR="00000000" w:rsidRPr="00000000">
        <w:rPr>
          <w:rFonts w:ascii="Century Schoolbook" w:cs="Century Schoolbook" w:eastAsia="Century Schoolbook" w:hAnsi="Century Schoolbook"/>
          <w:b w:val="1"/>
          <w:sz w:val="56"/>
          <w:szCs w:val="56"/>
          <w:rtl w:val="0"/>
        </w:rPr>
        <w:t xml:space="preserve">Elementary School</w:t>
      </w:r>
      <w:r w:rsidDel="00000000" w:rsidR="00000000" w:rsidRPr="00000000">
        <w:rPr>
          <w:rtl w:val="0"/>
        </w:rPr>
      </w:r>
    </w:p>
    <w:p w:rsidR="00000000" w:rsidDel="00000000" w:rsidP="00000000" w:rsidRDefault="00000000" w:rsidRPr="00000000" w14:paraId="00000004">
      <w:pPr>
        <w:spacing w:before="278.4" w:lineRule="auto"/>
        <w:ind w:right="3000"/>
        <w:rPr>
          <w:rFonts w:ascii="Comic Sans MS" w:cs="Comic Sans MS" w:eastAsia="Comic Sans MS" w:hAnsi="Comic Sans MS"/>
          <w:sz w:val="52"/>
          <w:szCs w:val="52"/>
        </w:rPr>
      </w:pPr>
      <w:r w:rsidDel="00000000" w:rsidR="00000000" w:rsidRPr="00000000">
        <w:rPr>
          <w:rtl w:val="0"/>
        </w:rPr>
      </w:r>
    </w:p>
    <w:p w:rsidR="00000000" w:rsidDel="00000000" w:rsidP="00000000" w:rsidRDefault="00000000" w:rsidRPr="00000000" w14:paraId="00000005">
      <w:pPr>
        <w:pageBreakBefore w:val="0"/>
        <w:spacing w:line="240" w:lineRule="auto"/>
        <w:jc w:val="center"/>
        <w:rPr>
          <w:rFonts w:ascii="Century Schoolbook" w:cs="Century Schoolbook" w:eastAsia="Century Schoolbook" w:hAnsi="Century Schoolbook"/>
          <w:sz w:val="56"/>
          <w:szCs w:val="56"/>
        </w:rPr>
      </w:pPr>
      <w:r w:rsidDel="00000000" w:rsidR="00000000" w:rsidRPr="00000000">
        <w:rPr>
          <w:rFonts w:ascii="Century Schoolbook" w:cs="Century Schoolbook" w:eastAsia="Century Schoolbook" w:hAnsi="Century Schoolbook"/>
          <w:b w:val="1"/>
          <w:sz w:val="56"/>
          <w:szCs w:val="56"/>
          <w:rtl w:val="0"/>
        </w:rPr>
        <w:t xml:space="preserve">Student &amp;  Family Handbook</w:t>
      </w:r>
      <w:r w:rsidDel="00000000" w:rsidR="00000000" w:rsidRPr="00000000">
        <w:rPr>
          <w:rtl w:val="0"/>
        </w:rPr>
      </w:r>
    </w:p>
    <w:p w:rsidR="00000000" w:rsidDel="00000000" w:rsidP="00000000" w:rsidRDefault="00000000" w:rsidRPr="00000000" w14:paraId="00000006">
      <w:pPr>
        <w:pageBreakBefore w:val="0"/>
        <w:spacing w:line="240" w:lineRule="auto"/>
        <w:jc w:val="center"/>
        <w:rPr>
          <w:rFonts w:ascii="Comic Sans MS" w:cs="Comic Sans MS" w:eastAsia="Comic Sans MS" w:hAnsi="Comic Sans MS"/>
          <w:sz w:val="40"/>
          <w:szCs w:val="40"/>
        </w:rPr>
      </w:pPr>
      <w:r w:rsidDel="00000000" w:rsidR="00000000" w:rsidRPr="00000000">
        <w:rPr>
          <w:rtl w:val="0"/>
        </w:rPr>
      </w:r>
    </w:p>
    <w:p w:rsidR="00000000" w:rsidDel="00000000" w:rsidP="00000000" w:rsidRDefault="00000000" w:rsidRPr="00000000" w14:paraId="00000007">
      <w:pPr>
        <w:pageBreakBefore w:val="0"/>
        <w:spacing w:line="240" w:lineRule="auto"/>
        <w:jc w:val="center"/>
        <w:rPr>
          <w:b w:val="1"/>
          <w:sz w:val="24"/>
          <w:szCs w:val="24"/>
        </w:rPr>
      </w:pPr>
      <w:r w:rsidDel="00000000" w:rsidR="00000000" w:rsidRPr="00000000">
        <w:rPr>
          <w:rFonts w:ascii="Algerian" w:cs="Algerian" w:eastAsia="Algerian" w:hAnsi="Algerian"/>
          <w:sz w:val="110"/>
          <w:szCs w:val="110"/>
        </w:rPr>
        <w:drawing>
          <wp:anchor allowOverlap="1" behindDoc="0" distB="114300" distT="114300" distL="114300" distR="114300" hidden="0" layoutInCell="1" locked="0" relativeHeight="0" simplePos="0">
            <wp:simplePos x="0" y="0"/>
            <wp:positionH relativeFrom="page">
              <wp:posOffset>795338</wp:posOffset>
            </wp:positionH>
            <wp:positionV relativeFrom="page">
              <wp:posOffset>4291013</wp:posOffset>
            </wp:positionV>
            <wp:extent cx="6372225" cy="5510814"/>
            <wp:effectExtent b="0" l="0" r="0" t="0"/>
            <wp:wrapNone/>
            <wp:docPr id="13"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6372225" cy="5510814"/>
                    </a:xfrm>
                    <a:prstGeom prst="rect"/>
                    <a:ln/>
                  </pic:spPr>
                </pic:pic>
              </a:graphicData>
            </a:graphic>
          </wp:anchor>
        </w:drawing>
      </w:r>
      <w:r w:rsidDel="00000000" w:rsidR="00000000" w:rsidRPr="00000000">
        <w:rPr>
          <w:rFonts w:ascii="Algerian" w:cs="Algerian" w:eastAsia="Algerian" w:hAnsi="Algerian"/>
          <w:sz w:val="110"/>
          <w:szCs w:val="110"/>
          <w:rtl w:val="0"/>
        </w:rPr>
        <w:t xml:space="preserve">2024-2025</w:t>
      </w:r>
      <w:r w:rsidDel="00000000" w:rsidR="00000000" w:rsidRPr="00000000">
        <w:rPr>
          <w:rtl w:val="0"/>
        </w:rPr>
      </w:r>
    </w:p>
    <w:p w:rsidR="00000000" w:rsidDel="00000000" w:rsidP="00000000" w:rsidRDefault="00000000" w:rsidRPr="00000000" w14:paraId="00000008">
      <w:pPr>
        <w:pageBreakBefore w:val="0"/>
        <w:widowControl w:val="0"/>
        <w:spacing w:before="278.4" w:lineRule="auto"/>
        <w:ind w:right="3000"/>
        <w:rPr>
          <w:b w:val="1"/>
          <w:i w:val="1"/>
          <w:sz w:val="24"/>
          <w:szCs w:val="24"/>
        </w:rPr>
      </w:pPr>
      <w:r w:rsidDel="00000000" w:rsidR="00000000" w:rsidRPr="00000000">
        <w:rPr>
          <w:rtl w:val="0"/>
        </w:rPr>
      </w:r>
    </w:p>
    <w:p w:rsidR="00000000" w:rsidDel="00000000" w:rsidP="00000000" w:rsidRDefault="00000000" w:rsidRPr="00000000" w14:paraId="00000009">
      <w:pPr>
        <w:pageBreakBefore w:val="0"/>
        <w:widowControl w:val="0"/>
        <w:spacing w:before="278.4" w:lineRule="auto"/>
        <w:ind w:right="3000"/>
        <w:rPr>
          <w:b w:val="1"/>
          <w:sz w:val="24"/>
          <w:szCs w:val="24"/>
        </w:rPr>
      </w:pPr>
      <w:r w:rsidDel="00000000" w:rsidR="00000000" w:rsidRPr="00000000">
        <w:rPr>
          <w:rtl w:val="0"/>
        </w:rPr>
      </w:r>
    </w:p>
    <w:p w:rsidR="00000000" w:rsidDel="00000000" w:rsidP="00000000" w:rsidRDefault="00000000" w:rsidRPr="00000000" w14:paraId="0000000A">
      <w:pPr>
        <w:pageBreakBefore w:val="0"/>
        <w:widowControl w:val="0"/>
        <w:spacing w:before="278.4" w:lineRule="auto"/>
        <w:ind w:left="2160" w:right="3000" w:firstLine="0"/>
        <w:jc w:val="left"/>
        <w:rPr>
          <w:rFonts w:ascii="Bree Serif" w:cs="Bree Serif" w:eastAsia="Bree Serif" w:hAnsi="Bree Serif"/>
          <w:b w:val="1"/>
          <w:sz w:val="32"/>
          <w:szCs w:val="32"/>
          <w:u w:val="single"/>
        </w:rPr>
      </w:pP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0B">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0C">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0D">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0E">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0F">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10">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11">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12">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13">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14">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15">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16">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17">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18">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19">
      <w:pPr>
        <w:pageBreakBefore w:val="0"/>
        <w:spacing w:line="240" w:lineRule="auto"/>
        <w:jc w:val="center"/>
        <w:rPr>
          <w:rFonts w:ascii="Bree Serif" w:cs="Bree Serif" w:eastAsia="Bree Serif" w:hAnsi="Bree Serif"/>
          <w:b w:val="1"/>
          <w:sz w:val="32"/>
          <w:szCs w:val="32"/>
          <w:u w:val="single"/>
        </w:rPr>
      </w:pPr>
      <w:r w:rsidDel="00000000" w:rsidR="00000000" w:rsidRPr="00000000">
        <w:rPr>
          <w:rFonts w:ascii="Bree Serif" w:cs="Bree Serif" w:eastAsia="Bree Serif" w:hAnsi="Bree Serif"/>
          <w:b w:val="1"/>
          <w:sz w:val="32"/>
          <w:szCs w:val="32"/>
          <w:u w:val="single"/>
          <w:rtl w:val="0"/>
        </w:rPr>
        <w:t xml:space="preserve">Handbook Table of Contents</w:t>
      </w:r>
    </w:p>
    <w:p w:rsidR="00000000" w:rsidDel="00000000" w:rsidP="00000000" w:rsidRDefault="00000000" w:rsidRPr="00000000" w14:paraId="0000001A">
      <w:pPr>
        <w:pageBreakBefore w:val="0"/>
        <w:spacing w:line="240" w:lineRule="auto"/>
        <w:jc w:val="center"/>
        <w:rPr>
          <w:rFonts w:ascii="Bree Serif" w:cs="Bree Serif" w:eastAsia="Bree Serif" w:hAnsi="Bree Serif"/>
          <w:b w:val="1"/>
          <w:sz w:val="32"/>
          <w:szCs w:val="32"/>
          <w:u w:val="single"/>
        </w:rPr>
      </w:pPr>
      <w:r w:rsidDel="00000000" w:rsidR="00000000" w:rsidRPr="00000000">
        <w:rPr>
          <w:rtl w:val="0"/>
        </w:rPr>
      </w:r>
    </w:p>
    <w:p w:rsidR="00000000" w:rsidDel="00000000" w:rsidP="00000000" w:rsidRDefault="00000000" w:rsidRPr="00000000" w14:paraId="0000001B">
      <w:pPr>
        <w:pageBreakBefore w:val="0"/>
        <w:spacing w:line="240" w:lineRule="auto"/>
        <w:rPr>
          <w:rFonts w:ascii="Bree Serif" w:cs="Bree Serif" w:eastAsia="Bree Serif" w:hAnsi="Bree Serif"/>
          <w:sz w:val="24"/>
          <w:szCs w:val="24"/>
          <w:u w:val="single"/>
        </w:rPr>
      </w:pPr>
      <w:r w:rsidDel="00000000" w:rsidR="00000000" w:rsidRPr="00000000">
        <w:rPr>
          <w:rtl w:val="0"/>
        </w:rPr>
      </w:r>
    </w:p>
    <w:p w:rsidR="00000000" w:rsidDel="00000000" w:rsidP="00000000" w:rsidRDefault="00000000" w:rsidRPr="00000000" w14:paraId="0000001C">
      <w:pPr>
        <w:pageBreakBefore w:val="0"/>
        <w:spacing w:line="240" w:lineRule="auto"/>
        <w:rPr>
          <w:rFonts w:ascii="Bree Serif" w:cs="Bree Serif" w:eastAsia="Bree Serif" w:hAnsi="Bree Serif"/>
          <w:sz w:val="32"/>
          <w:szCs w:val="32"/>
        </w:rPr>
      </w:pPr>
      <w:r w:rsidDel="00000000" w:rsidR="00000000" w:rsidRPr="00000000">
        <w:rPr>
          <w:rFonts w:ascii="Bree Serif" w:cs="Bree Serif" w:eastAsia="Bree Serif" w:hAnsi="Bree Serif"/>
          <w:sz w:val="32"/>
          <w:szCs w:val="32"/>
          <w:rtl w:val="0"/>
        </w:rPr>
        <w:t xml:space="preserve">Cedarwood Vision, Mission, and Goals</w:t>
        <w:tab/>
        <w:tab/>
        <w:tab/>
        <w:tab/>
        <w:t xml:space="preserve"> 3</w:t>
      </w:r>
    </w:p>
    <w:p w:rsidR="00000000" w:rsidDel="00000000" w:rsidP="00000000" w:rsidRDefault="00000000" w:rsidRPr="00000000" w14:paraId="0000001D">
      <w:pPr>
        <w:pageBreakBefore w:val="0"/>
        <w:spacing w:line="240" w:lineRule="auto"/>
        <w:rPr>
          <w:rFonts w:ascii="Bree Serif" w:cs="Bree Serif" w:eastAsia="Bree Serif" w:hAnsi="Bree Serif"/>
          <w:sz w:val="32"/>
          <w:szCs w:val="32"/>
        </w:rPr>
      </w:pPr>
      <w:r w:rsidDel="00000000" w:rsidR="00000000" w:rsidRPr="00000000">
        <w:rPr>
          <w:rtl w:val="0"/>
        </w:rPr>
      </w:r>
    </w:p>
    <w:p w:rsidR="00000000" w:rsidDel="00000000" w:rsidP="00000000" w:rsidRDefault="00000000" w:rsidRPr="00000000" w14:paraId="0000001E">
      <w:pPr>
        <w:pageBreakBefore w:val="0"/>
        <w:spacing w:line="240" w:lineRule="auto"/>
        <w:rPr>
          <w:rFonts w:ascii="Bree Serif" w:cs="Bree Serif" w:eastAsia="Bree Serif" w:hAnsi="Bree Serif"/>
          <w:sz w:val="32"/>
          <w:szCs w:val="32"/>
        </w:rPr>
      </w:pPr>
      <w:r w:rsidDel="00000000" w:rsidR="00000000" w:rsidRPr="00000000">
        <w:rPr>
          <w:rFonts w:ascii="Bree Serif" w:cs="Bree Serif" w:eastAsia="Bree Serif" w:hAnsi="Bree Serif"/>
          <w:sz w:val="32"/>
          <w:szCs w:val="32"/>
          <w:rtl w:val="0"/>
        </w:rPr>
        <w:t xml:space="preserve">Positive Behavioral Intervention and Support (PBIS)         4-5</w:t>
      </w:r>
    </w:p>
    <w:p w:rsidR="00000000" w:rsidDel="00000000" w:rsidP="00000000" w:rsidRDefault="00000000" w:rsidRPr="00000000" w14:paraId="0000001F">
      <w:pPr>
        <w:pageBreakBefore w:val="0"/>
        <w:spacing w:line="240" w:lineRule="auto"/>
        <w:rPr>
          <w:rFonts w:ascii="Bree Serif" w:cs="Bree Serif" w:eastAsia="Bree Serif" w:hAnsi="Bree Serif"/>
          <w:sz w:val="32"/>
          <w:szCs w:val="32"/>
        </w:rPr>
      </w:pPr>
      <w:r w:rsidDel="00000000" w:rsidR="00000000" w:rsidRPr="00000000">
        <w:rPr>
          <w:rtl w:val="0"/>
        </w:rPr>
      </w:r>
    </w:p>
    <w:p w:rsidR="00000000" w:rsidDel="00000000" w:rsidP="00000000" w:rsidRDefault="00000000" w:rsidRPr="00000000" w14:paraId="00000020">
      <w:pPr>
        <w:pageBreakBefore w:val="0"/>
        <w:spacing w:line="240" w:lineRule="auto"/>
        <w:rPr>
          <w:rFonts w:ascii="Bree Serif" w:cs="Bree Serif" w:eastAsia="Bree Serif" w:hAnsi="Bree Serif"/>
          <w:sz w:val="32"/>
          <w:szCs w:val="32"/>
        </w:rPr>
      </w:pPr>
      <w:r w:rsidDel="00000000" w:rsidR="00000000" w:rsidRPr="00000000">
        <w:rPr>
          <w:rFonts w:ascii="Bree Serif" w:cs="Bree Serif" w:eastAsia="Bree Serif" w:hAnsi="Bree Serif"/>
          <w:sz w:val="32"/>
          <w:szCs w:val="32"/>
          <w:rtl w:val="0"/>
        </w:rPr>
        <w:t xml:space="preserve">Project Adventure</w:t>
        <w:tab/>
        <w:t xml:space="preserve">   </w:t>
        <w:tab/>
        <w:tab/>
        <w:tab/>
        <w:tab/>
        <w:tab/>
        <w:tab/>
        <w:tab/>
        <w:t xml:space="preserve">6-7</w:t>
      </w:r>
    </w:p>
    <w:p w:rsidR="00000000" w:rsidDel="00000000" w:rsidP="00000000" w:rsidRDefault="00000000" w:rsidRPr="00000000" w14:paraId="00000021">
      <w:pPr>
        <w:pageBreakBefore w:val="0"/>
        <w:spacing w:line="240" w:lineRule="auto"/>
        <w:rPr>
          <w:rFonts w:ascii="Bree Serif" w:cs="Bree Serif" w:eastAsia="Bree Serif" w:hAnsi="Bree Serif"/>
          <w:sz w:val="32"/>
          <w:szCs w:val="32"/>
        </w:rPr>
      </w:pPr>
      <w:r w:rsidDel="00000000" w:rsidR="00000000" w:rsidRPr="00000000">
        <w:rPr>
          <w:rtl w:val="0"/>
        </w:rPr>
      </w:r>
    </w:p>
    <w:p w:rsidR="00000000" w:rsidDel="00000000" w:rsidP="00000000" w:rsidRDefault="00000000" w:rsidRPr="00000000" w14:paraId="00000022">
      <w:pPr>
        <w:pageBreakBefore w:val="0"/>
        <w:spacing w:line="240" w:lineRule="auto"/>
        <w:rPr>
          <w:rFonts w:ascii="Bree Serif" w:cs="Bree Serif" w:eastAsia="Bree Serif" w:hAnsi="Bree Serif"/>
          <w:sz w:val="32"/>
          <w:szCs w:val="32"/>
        </w:rPr>
      </w:pPr>
      <w:r w:rsidDel="00000000" w:rsidR="00000000" w:rsidRPr="00000000">
        <w:rPr>
          <w:rFonts w:ascii="Bree Serif" w:cs="Bree Serif" w:eastAsia="Bree Serif" w:hAnsi="Bree Serif"/>
          <w:sz w:val="32"/>
          <w:szCs w:val="32"/>
          <w:rtl w:val="0"/>
        </w:rPr>
        <w:t xml:space="preserve">Restorative Practices </w:t>
        <w:tab/>
        <w:tab/>
        <w:tab/>
        <w:tab/>
        <w:tab/>
        <w:tab/>
        <w:tab/>
        <w:t xml:space="preserve">8</w:t>
      </w:r>
    </w:p>
    <w:p w:rsidR="00000000" w:rsidDel="00000000" w:rsidP="00000000" w:rsidRDefault="00000000" w:rsidRPr="00000000" w14:paraId="00000023">
      <w:pPr>
        <w:pageBreakBefore w:val="0"/>
        <w:spacing w:line="240" w:lineRule="auto"/>
        <w:rPr>
          <w:rFonts w:ascii="Bree Serif" w:cs="Bree Serif" w:eastAsia="Bree Serif" w:hAnsi="Bree Serif"/>
          <w:sz w:val="32"/>
          <w:szCs w:val="32"/>
        </w:rPr>
      </w:pPr>
      <w:r w:rsidDel="00000000" w:rsidR="00000000" w:rsidRPr="00000000">
        <w:rPr>
          <w:rFonts w:ascii="Bree Serif" w:cs="Bree Serif" w:eastAsia="Bree Serif" w:hAnsi="Bree Serif"/>
          <w:sz w:val="32"/>
          <w:szCs w:val="32"/>
          <w:rtl w:val="0"/>
        </w:rPr>
        <w:tab/>
        <w:tab/>
        <w:tab/>
        <w:tab/>
        <w:t xml:space="preserve">            </w:t>
        <w:tab/>
        <w:tab/>
        <w:tab/>
      </w:r>
    </w:p>
    <w:p w:rsidR="00000000" w:rsidDel="00000000" w:rsidP="00000000" w:rsidRDefault="00000000" w:rsidRPr="00000000" w14:paraId="00000024">
      <w:pPr>
        <w:pageBreakBefore w:val="0"/>
        <w:spacing w:line="240" w:lineRule="auto"/>
        <w:rPr>
          <w:rFonts w:ascii="Bree Serif" w:cs="Bree Serif" w:eastAsia="Bree Serif" w:hAnsi="Bree Serif"/>
          <w:sz w:val="32"/>
          <w:szCs w:val="32"/>
        </w:rPr>
      </w:pPr>
      <w:r w:rsidDel="00000000" w:rsidR="00000000" w:rsidRPr="00000000">
        <w:rPr>
          <w:rFonts w:ascii="Bree Serif" w:cs="Bree Serif" w:eastAsia="Bree Serif" w:hAnsi="Bree Serif"/>
          <w:sz w:val="32"/>
          <w:szCs w:val="32"/>
          <w:rtl w:val="0"/>
        </w:rPr>
        <w:t xml:space="preserve">HB 410 Overview/Parents’ Right to Know</w:t>
        <w:tab/>
        <w:tab/>
        <w:tab/>
        <w:t xml:space="preserve">9</w:t>
      </w:r>
    </w:p>
    <w:p w:rsidR="00000000" w:rsidDel="00000000" w:rsidP="00000000" w:rsidRDefault="00000000" w:rsidRPr="00000000" w14:paraId="00000025">
      <w:pPr>
        <w:pageBreakBefore w:val="0"/>
        <w:spacing w:line="240" w:lineRule="auto"/>
        <w:rPr>
          <w:rFonts w:ascii="Bree Serif" w:cs="Bree Serif" w:eastAsia="Bree Serif" w:hAnsi="Bree Serif"/>
          <w:sz w:val="28"/>
          <w:szCs w:val="28"/>
          <w:u w:val="single"/>
        </w:rPr>
      </w:pPr>
      <w:r w:rsidDel="00000000" w:rsidR="00000000" w:rsidRPr="00000000">
        <w:rPr>
          <w:rtl w:val="0"/>
        </w:rPr>
      </w:r>
    </w:p>
    <w:p w:rsidR="00000000" w:rsidDel="00000000" w:rsidP="00000000" w:rsidRDefault="00000000" w:rsidRPr="00000000" w14:paraId="00000026">
      <w:pPr>
        <w:pageBreakBefore w:val="0"/>
        <w:widowControl w:val="0"/>
        <w:spacing w:after="240" w:before="240" w:line="240" w:lineRule="auto"/>
        <w:jc w:val="left"/>
        <w:rPr>
          <w:rFonts w:ascii="Bree Serif" w:cs="Bree Serif" w:eastAsia="Bree Serif" w:hAnsi="Bree Serif"/>
          <w:sz w:val="32"/>
          <w:szCs w:val="32"/>
          <w:highlight w:val="white"/>
        </w:rPr>
      </w:pPr>
      <w:r w:rsidDel="00000000" w:rsidR="00000000" w:rsidRPr="00000000">
        <w:rPr>
          <w:rFonts w:ascii="Bree Serif" w:cs="Bree Serif" w:eastAsia="Bree Serif" w:hAnsi="Bree Serif"/>
          <w:sz w:val="32"/>
          <w:szCs w:val="32"/>
          <w:highlight w:val="white"/>
          <w:rtl w:val="0"/>
        </w:rPr>
        <w:t xml:space="preserve">Cedarwood Elementary School Parent </w:t>
        <w:tab/>
        <w:tab/>
        <w:tab/>
        <w:tab/>
        <w:t xml:space="preserve">10</w:t>
      </w:r>
    </w:p>
    <w:p w:rsidR="00000000" w:rsidDel="00000000" w:rsidP="00000000" w:rsidRDefault="00000000" w:rsidRPr="00000000" w14:paraId="00000027">
      <w:pPr>
        <w:pageBreakBefore w:val="0"/>
        <w:widowControl w:val="0"/>
        <w:spacing w:after="240" w:before="240" w:line="240" w:lineRule="auto"/>
        <w:jc w:val="left"/>
        <w:rPr>
          <w:rFonts w:ascii="Bree Serif" w:cs="Bree Serif" w:eastAsia="Bree Serif" w:hAnsi="Bree Serif"/>
          <w:sz w:val="32"/>
          <w:szCs w:val="32"/>
          <w:highlight w:val="white"/>
        </w:rPr>
      </w:pPr>
      <w:r w:rsidDel="00000000" w:rsidR="00000000" w:rsidRPr="00000000">
        <w:rPr>
          <w:rFonts w:ascii="Bree Serif" w:cs="Bree Serif" w:eastAsia="Bree Serif" w:hAnsi="Bree Serif"/>
          <w:sz w:val="32"/>
          <w:szCs w:val="32"/>
          <w:highlight w:val="white"/>
          <w:rtl w:val="0"/>
        </w:rPr>
        <w:t xml:space="preserve">Involvement Policy</w:t>
      </w:r>
    </w:p>
    <w:p w:rsidR="00000000" w:rsidDel="00000000" w:rsidP="00000000" w:rsidRDefault="00000000" w:rsidRPr="00000000" w14:paraId="00000028">
      <w:pPr>
        <w:pageBreakBefore w:val="0"/>
        <w:widowControl w:val="0"/>
        <w:spacing w:after="240" w:before="240" w:line="240" w:lineRule="auto"/>
        <w:jc w:val="left"/>
        <w:rPr>
          <w:rFonts w:ascii="Bree Serif" w:cs="Bree Serif" w:eastAsia="Bree Serif" w:hAnsi="Bree Serif"/>
          <w:b w:val="1"/>
          <w:sz w:val="28"/>
          <w:szCs w:val="28"/>
          <w:highlight w:val="white"/>
        </w:rPr>
      </w:pPr>
      <w:r w:rsidDel="00000000" w:rsidR="00000000" w:rsidRPr="00000000">
        <w:rPr>
          <w:rtl w:val="0"/>
        </w:rPr>
      </w:r>
    </w:p>
    <w:p w:rsidR="00000000" w:rsidDel="00000000" w:rsidP="00000000" w:rsidRDefault="00000000" w:rsidRPr="00000000" w14:paraId="00000029">
      <w:pPr>
        <w:pageBreakBefore w:val="0"/>
        <w:widowControl w:val="0"/>
        <w:spacing w:after="240" w:before="240" w:line="240" w:lineRule="auto"/>
        <w:jc w:val="left"/>
        <w:rPr>
          <w:rFonts w:ascii="Bree Serif" w:cs="Bree Serif" w:eastAsia="Bree Serif" w:hAnsi="Bree Serif"/>
          <w:sz w:val="32"/>
          <w:szCs w:val="32"/>
          <w:highlight w:val="white"/>
        </w:rPr>
      </w:pPr>
      <w:r w:rsidDel="00000000" w:rsidR="00000000" w:rsidRPr="00000000">
        <w:rPr>
          <w:rFonts w:ascii="Bree Serif" w:cs="Bree Serif" w:eastAsia="Bree Serif" w:hAnsi="Bree Serif"/>
          <w:sz w:val="32"/>
          <w:szCs w:val="32"/>
          <w:highlight w:val="white"/>
          <w:rtl w:val="0"/>
        </w:rPr>
        <w:t xml:space="preserve">Appendix 1: Project Adventure</w:t>
        <w:tab/>
        <w:tab/>
        <w:tab/>
        <w:tab/>
        <w:tab/>
        <w:tab/>
        <w:t xml:space="preserve">11</w:t>
        <w:tab/>
      </w:r>
    </w:p>
    <w:p w:rsidR="00000000" w:rsidDel="00000000" w:rsidP="00000000" w:rsidRDefault="00000000" w:rsidRPr="00000000" w14:paraId="0000002A">
      <w:pPr>
        <w:pageBreakBefore w:val="0"/>
        <w:widowControl w:val="0"/>
        <w:spacing w:after="240" w:before="240" w:line="240" w:lineRule="auto"/>
        <w:jc w:val="left"/>
        <w:rPr>
          <w:rFonts w:ascii="Bree Serif" w:cs="Bree Serif" w:eastAsia="Bree Serif" w:hAnsi="Bree Serif"/>
          <w:sz w:val="32"/>
          <w:szCs w:val="32"/>
          <w:highlight w:val="white"/>
        </w:rPr>
      </w:pPr>
      <w:r w:rsidDel="00000000" w:rsidR="00000000" w:rsidRPr="00000000">
        <w:rPr>
          <w:rtl w:val="0"/>
        </w:rPr>
      </w:r>
    </w:p>
    <w:p w:rsidR="00000000" w:rsidDel="00000000" w:rsidP="00000000" w:rsidRDefault="00000000" w:rsidRPr="00000000" w14:paraId="0000002B">
      <w:pPr>
        <w:pageBreakBefore w:val="0"/>
        <w:widowControl w:val="0"/>
        <w:spacing w:after="240" w:before="240" w:line="240" w:lineRule="auto"/>
        <w:jc w:val="left"/>
        <w:rPr>
          <w:rFonts w:ascii="Bree Serif" w:cs="Bree Serif" w:eastAsia="Bree Serif" w:hAnsi="Bree Serif"/>
          <w:sz w:val="32"/>
          <w:szCs w:val="32"/>
          <w:highlight w:val="white"/>
        </w:rPr>
      </w:pPr>
      <w:r w:rsidDel="00000000" w:rsidR="00000000" w:rsidRPr="00000000">
        <w:rPr>
          <w:rFonts w:ascii="Bree Serif" w:cs="Bree Serif" w:eastAsia="Bree Serif" w:hAnsi="Bree Serif"/>
          <w:sz w:val="32"/>
          <w:szCs w:val="32"/>
          <w:highlight w:val="white"/>
          <w:rtl w:val="0"/>
        </w:rPr>
        <w:t xml:space="preserve">Appendix 2: Project Adventure Values Chart</w:t>
        <w:tab/>
        <w:tab/>
        <w:tab/>
        <w:t xml:space="preserve">12</w:t>
      </w:r>
      <w:r w:rsidDel="00000000" w:rsidR="00000000" w:rsidRPr="00000000">
        <w:rPr>
          <w:rtl w:val="0"/>
        </w:rPr>
      </w:r>
    </w:p>
    <w:p w:rsidR="00000000" w:rsidDel="00000000" w:rsidP="00000000" w:rsidRDefault="00000000" w:rsidRPr="00000000" w14:paraId="0000002C">
      <w:pPr>
        <w:pageBreakBefore w:val="0"/>
        <w:widowControl w:val="0"/>
        <w:spacing w:before="278.4" w:lineRule="auto"/>
        <w:ind w:right="3000"/>
        <w:rPr>
          <w:rFonts w:ascii="Bree Serif" w:cs="Bree Serif" w:eastAsia="Bree Serif" w:hAnsi="Bree Serif"/>
          <w:i w:val="1"/>
          <w:sz w:val="32"/>
          <w:szCs w:val="32"/>
        </w:rPr>
      </w:pPr>
      <w:r w:rsidDel="00000000" w:rsidR="00000000" w:rsidRPr="00000000">
        <w:rPr>
          <w:rtl w:val="0"/>
        </w:rPr>
      </w:r>
    </w:p>
    <w:p w:rsidR="00000000" w:rsidDel="00000000" w:rsidP="00000000" w:rsidRDefault="00000000" w:rsidRPr="00000000" w14:paraId="0000002D">
      <w:pPr>
        <w:pageBreakBefore w:val="0"/>
        <w:widowControl w:val="0"/>
        <w:spacing w:before="278.4" w:lineRule="auto"/>
        <w:ind w:right="3000"/>
        <w:rPr>
          <w:rFonts w:ascii="Bree Serif" w:cs="Bree Serif" w:eastAsia="Bree Serif" w:hAnsi="Bree Serif"/>
          <w:i w:val="1"/>
          <w:sz w:val="32"/>
          <w:szCs w:val="32"/>
        </w:rPr>
      </w:pPr>
      <w:r w:rsidDel="00000000" w:rsidR="00000000" w:rsidRPr="00000000">
        <w:rPr>
          <w:rtl w:val="0"/>
        </w:rPr>
      </w:r>
    </w:p>
    <w:p w:rsidR="00000000" w:rsidDel="00000000" w:rsidP="00000000" w:rsidRDefault="00000000" w:rsidRPr="00000000" w14:paraId="0000002E">
      <w:pPr>
        <w:pageBreakBefore w:val="0"/>
        <w:widowControl w:val="0"/>
        <w:spacing w:before="278.4" w:lineRule="auto"/>
        <w:ind w:right="3000"/>
        <w:rPr>
          <w:rFonts w:ascii="Bree Serif" w:cs="Bree Serif" w:eastAsia="Bree Serif" w:hAnsi="Bree Serif"/>
          <w:i w:val="1"/>
          <w:sz w:val="32"/>
          <w:szCs w:val="32"/>
        </w:rPr>
      </w:pPr>
      <w:r w:rsidDel="00000000" w:rsidR="00000000" w:rsidRPr="00000000">
        <w:rPr>
          <w:rtl w:val="0"/>
        </w:rPr>
      </w:r>
    </w:p>
    <w:p w:rsidR="00000000" w:rsidDel="00000000" w:rsidP="00000000" w:rsidRDefault="00000000" w:rsidRPr="00000000" w14:paraId="0000002F">
      <w:pPr>
        <w:pageBreakBefore w:val="0"/>
        <w:widowControl w:val="0"/>
        <w:spacing w:before="278.4" w:lineRule="auto"/>
        <w:ind w:right="3000"/>
        <w:rPr>
          <w:b w:val="1"/>
          <w:i w:val="1"/>
          <w:sz w:val="24"/>
          <w:szCs w:val="24"/>
        </w:rPr>
      </w:pPr>
      <w:r w:rsidDel="00000000" w:rsidR="00000000" w:rsidRPr="00000000">
        <w:rPr>
          <w:rtl w:val="0"/>
        </w:rPr>
      </w:r>
    </w:p>
    <w:p w:rsidR="00000000" w:rsidDel="00000000" w:rsidP="00000000" w:rsidRDefault="00000000" w:rsidRPr="00000000" w14:paraId="00000030">
      <w:pPr>
        <w:pageBreakBefore w:val="0"/>
        <w:widowControl w:val="0"/>
        <w:spacing w:before="278.4" w:lineRule="auto"/>
        <w:ind w:right="3000"/>
        <w:rPr>
          <w:b w:val="1"/>
          <w:i w:val="1"/>
          <w:sz w:val="24"/>
          <w:szCs w:val="24"/>
        </w:rPr>
      </w:pPr>
      <w:r w:rsidDel="00000000" w:rsidR="00000000" w:rsidRPr="00000000">
        <w:rPr>
          <w:rtl w:val="0"/>
        </w:rPr>
      </w:r>
    </w:p>
    <w:p w:rsidR="00000000" w:rsidDel="00000000" w:rsidP="00000000" w:rsidRDefault="00000000" w:rsidRPr="00000000" w14:paraId="00000031">
      <w:pPr>
        <w:pageBreakBefore w:val="0"/>
        <w:widowControl w:val="0"/>
        <w:spacing w:before="278.4" w:lineRule="auto"/>
        <w:ind w:right="3000"/>
        <w:rPr>
          <w:b w:val="1"/>
          <w:i w:val="1"/>
          <w:sz w:val="24"/>
          <w:szCs w:val="24"/>
        </w:rPr>
      </w:pPr>
      <w:r w:rsidDel="00000000" w:rsidR="00000000" w:rsidRPr="00000000">
        <w:rPr>
          <w:rtl w:val="0"/>
        </w:rPr>
      </w:r>
    </w:p>
    <w:p w:rsidR="00000000" w:rsidDel="00000000" w:rsidP="00000000" w:rsidRDefault="00000000" w:rsidRPr="00000000" w14:paraId="00000032">
      <w:pPr>
        <w:pageBreakBefore w:val="0"/>
        <w:widowControl w:val="0"/>
        <w:spacing w:before="278.4" w:lineRule="auto"/>
        <w:ind w:right="3000"/>
        <w:rPr>
          <w:rFonts w:ascii="Bree Serif" w:cs="Bree Serif" w:eastAsia="Bree Serif" w:hAnsi="Bree Serif"/>
          <w:b w:val="1"/>
          <w:sz w:val="24"/>
          <w:szCs w:val="24"/>
        </w:rPr>
      </w:pPr>
      <w:r w:rsidDel="00000000" w:rsidR="00000000" w:rsidRPr="00000000">
        <w:rPr>
          <w:rFonts w:ascii="Bree Serif" w:cs="Bree Serif" w:eastAsia="Bree Serif" w:hAnsi="Bree Serif"/>
          <w:b w:val="1"/>
          <w:sz w:val="24"/>
          <w:szCs w:val="24"/>
          <w:rtl w:val="0"/>
        </w:rPr>
        <w:t xml:space="preserve">Cedarwood Vision, Mission and Goals</w:t>
      </w:r>
    </w:p>
    <w:p w:rsidR="00000000" w:rsidDel="00000000" w:rsidP="00000000" w:rsidRDefault="00000000" w:rsidRPr="00000000" w14:paraId="00000033">
      <w:pPr>
        <w:pageBreakBefore w:val="0"/>
        <w:spacing w:line="240" w:lineRule="auto"/>
        <w:rPr>
          <w:rFonts w:ascii="Bree Serif" w:cs="Bree Serif" w:eastAsia="Bree Serif" w:hAnsi="Bree Serif"/>
          <w:i w:val="1"/>
          <w:highlight w:val="white"/>
        </w:rPr>
      </w:pPr>
      <w:r w:rsidDel="00000000" w:rsidR="00000000" w:rsidRPr="00000000">
        <w:rPr>
          <w:rtl w:val="0"/>
        </w:rPr>
      </w:r>
    </w:p>
    <w:p w:rsidR="00000000" w:rsidDel="00000000" w:rsidP="00000000" w:rsidRDefault="00000000" w:rsidRPr="00000000" w14:paraId="00000034">
      <w:pPr>
        <w:pageBreakBefore w:val="0"/>
        <w:spacing w:line="240" w:lineRule="auto"/>
        <w:rPr>
          <w:rFonts w:ascii="Bree Serif" w:cs="Bree Serif" w:eastAsia="Bree Serif" w:hAnsi="Bree Serif"/>
          <w:sz w:val="24"/>
          <w:szCs w:val="24"/>
        </w:rPr>
      </w:pPr>
      <w:r w:rsidDel="00000000" w:rsidR="00000000" w:rsidRPr="00000000">
        <w:rPr>
          <w:rFonts w:ascii="Bree Serif" w:cs="Bree Serif" w:eastAsia="Bree Serif" w:hAnsi="Bree Serif"/>
          <w:sz w:val="24"/>
          <w:szCs w:val="24"/>
          <w:highlight w:val="white"/>
          <w:rtl w:val="0"/>
        </w:rPr>
        <w:t xml:space="preserve">Cedarwood’s school wide focus is to successfully implement the experiential learning cycle. </w:t>
      </w:r>
      <w:r w:rsidDel="00000000" w:rsidR="00000000" w:rsidRPr="00000000">
        <w:rPr>
          <w:rFonts w:ascii="Bree Serif" w:cs="Bree Serif" w:eastAsia="Bree Serif" w:hAnsi="Bree Serif"/>
          <w:sz w:val="24"/>
          <w:szCs w:val="24"/>
          <w:rtl w:val="0"/>
        </w:rPr>
        <w:t xml:space="preserve">“In its simplest form, experiential learning means learning from experience or learning by doing. Experiential education first immerses learners in an experience and then encourages reflection about the experience to develop new skills, new attitudes, or new ways of thinking.” Lewis, L.H. &amp; Williams, C.J. (1994). In Jackson, L. &amp; Caffarella, R.S. (Eds.). </w:t>
      </w:r>
      <w:r w:rsidDel="00000000" w:rsidR="00000000" w:rsidRPr="00000000">
        <w:rPr>
          <w:rFonts w:ascii="Bree Serif" w:cs="Bree Serif" w:eastAsia="Bree Serif" w:hAnsi="Bree Serif"/>
          <w:i w:val="1"/>
          <w:sz w:val="24"/>
          <w:szCs w:val="24"/>
          <w:rtl w:val="0"/>
        </w:rPr>
        <w:t xml:space="preserve">Experiential Learning: A New Approach </w:t>
      </w:r>
      <w:r w:rsidDel="00000000" w:rsidR="00000000" w:rsidRPr="00000000">
        <w:rPr>
          <w:rFonts w:ascii="Bree Serif" w:cs="Bree Serif" w:eastAsia="Bree Serif" w:hAnsi="Bree Serif"/>
          <w:sz w:val="24"/>
          <w:szCs w:val="24"/>
          <w:rtl w:val="0"/>
        </w:rPr>
        <w:t xml:space="preserve">(pp. 5-16). San Francisco: Jossey-Bass.</w:t>
      </w:r>
    </w:p>
    <w:p w:rsidR="00000000" w:rsidDel="00000000" w:rsidP="00000000" w:rsidRDefault="00000000" w:rsidRPr="00000000" w14:paraId="00000035">
      <w:pPr>
        <w:pageBreakBefore w:val="0"/>
        <w:spacing w:line="240" w:lineRule="auto"/>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36">
      <w:pPr>
        <w:pageBreakBefore w:val="0"/>
        <w:spacing w:line="240" w:lineRule="auto"/>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Experiential learning can be applied fully online, through a combination of synchronous tools such as web conferencing, asynchronous tools such as discussion forums and/or social media for group work.</w:t>
      </w:r>
    </w:p>
    <w:p w:rsidR="00000000" w:rsidDel="00000000" w:rsidP="00000000" w:rsidRDefault="00000000" w:rsidRPr="00000000" w14:paraId="00000037">
      <w:pPr>
        <w:pageBreakBefore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8">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39">
      <w:pPr>
        <w:pageBreakBefore w:val="0"/>
        <w:spacing w:line="240" w:lineRule="auto"/>
        <w:jc w:val="center"/>
        <w:rPr>
          <w:b w:val="1"/>
          <w:sz w:val="24"/>
          <w:szCs w:val="24"/>
        </w:rPr>
      </w:pPr>
      <w:hyperlink r:id="rId7">
        <w:r w:rsidDel="00000000" w:rsidR="00000000" w:rsidRPr="00000000">
          <w:rPr>
            <w:rFonts w:ascii="Times New Roman" w:cs="Times New Roman" w:eastAsia="Times New Roman" w:hAnsi="Times New Roman"/>
            <w:color w:val="0000ff"/>
            <w:sz w:val="24"/>
            <w:szCs w:val="24"/>
          </w:rPr>
          <w:drawing>
            <wp:inline distB="0" distT="0" distL="114300" distR="114300">
              <wp:extent cx="4524375" cy="3943350"/>
              <wp:effectExtent b="0" l="0" r="0" t="0"/>
              <wp:docPr descr="Image result for islands of healing experiential learning cycle" id="2" name="image10.jpg"/>
              <a:graphic>
                <a:graphicData uri="http://schemas.openxmlformats.org/drawingml/2006/picture">
                  <pic:pic>
                    <pic:nvPicPr>
                      <pic:cNvPr descr="Image result for islands of healing experiential learning cycle" id="0" name="image10.jpg"/>
                      <pic:cNvPicPr preferRelativeResize="0"/>
                    </pic:nvPicPr>
                    <pic:blipFill>
                      <a:blip r:embed="rId8"/>
                      <a:srcRect b="0" l="0" r="0" t="0"/>
                      <a:stretch>
                        <a:fillRect/>
                      </a:stretch>
                    </pic:blipFill>
                    <pic:spPr>
                      <a:xfrm>
                        <a:off x="0" y="0"/>
                        <a:ext cx="4524375" cy="39433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A">
      <w:pPr>
        <w:pageBreakBefore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3B">
      <w:pPr>
        <w:pageBreakBefore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3C">
      <w:pPr>
        <w:pageBreakBefore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3D">
      <w:pPr>
        <w:pageBreakBefore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3E">
      <w:pPr>
        <w:pageBreakBefore w:val="0"/>
        <w:spacing w:line="240" w:lineRule="auto"/>
        <w:jc w:val="left"/>
        <w:rPr>
          <w:b w:val="1"/>
          <w:sz w:val="24"/>
          <w:szCs w:val="24"/>
        </w:rPr>
      </w:pPr>
      <w:r w:rsidDel="00000000" w:rsidR="00000000" w:rsidRPr="00000000">
        <w:rPr>
          <w:rtl w:val="0"/>
        </w:rPr>
      </w:r>
    </w:p>
    <w:p w:rsidR="00000000" w:rsidDel="00000000" w:rsidP="00000000" w:rsidRDefault="00000000" w:rsidRPr="00000000" w14:paraId="0000003F">
      <w:pPr>
        <w:pageBreakBefore w:val="0"/>
        <w:spacing w:line="240" w:lineRule="auto"/>
        <w:jc w:val="left"/>
        <w:rPr>
          <w:b w:val="1"/>
          <w:sz w:val="24"/>
          <w:szCs w:val="24"/>
        </w:rPr>
      </w:pPr>
      <w:r w:rsidDel="00000000" w:rsidR="00000000" w:rsidRPr="00000000">
        <w:rPr>
          <w:rtl w:val="0"/>
        </w:rPr>
      </w:r>
    </w:p>
    <w:p w:rsidR="00000000" w:rsidDel="00000000" w:rsidP="00000000" w:rsidRDefault="00000000" w:rsidRPr="00000000" w14:paraId="00000040">
      <w:pPr>
        <w:pageBreakBefore w:val="0"/>
        <w:widowControl w:val="0"/>
        <w:spacing w:before="283.2" w:lineRule="auto"/>
        <w:ind w:right="196.80000000000064"/>
        <w:rPr>
          <w:rFonts w:ascii="Bree Serif" w:cs="Bree Serif" w:eastAsia="Bree Serif" w:hAnsi="Bree Serif"/>
          <w:b w:val="1"/>
          <w:i w:val="1"/>
          <w:sz w:val="24"/>
          <w:szCs w:val="24"/>
        </w:rPr>
      </w:pPr>
      <w:r w:rsidDel="00000000" w:rsidR="00000000" w:rsidRPr="00000000">
        <w:rPr>
          <w:rFonts w:ascii="Bree Serif" w:cs="Bree Serif" w:eastAsia="Bree Serif" w:hAnsi="Bree Serif"/>
          <w:b w:val="1"/>
          <w:i w:val="1"/>
          <w:sz w:val="24"/>
          <w:szCs w:val="24"/>
          <w:rtl w:val="0"/>
        </w:rPr>
        <w:t xml:space="preserve">What is Positive Behavioral Intervention and Supports (PBIS)?</w:t>
      </w:r>
    </w:p>
    <w:p w:rsidR="00000000" w:rsidDel="00000000" w:rsidP="00000000" w:rsidRDefault="00000000" w:rsidRPr="00000000" w14:paraId="00000041">
      <w:pPr>
        <w:pageBreakBefore w:val="0"/>
        <w:widowControl w:val="0"/>
        <w:spacing w:before="283.2" w:lineRule="auto"/>
        <w:ind w:right="196.80000000000064"/>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PBIS is a process for creating safer and more effective schools. It is a systems based approach to enhancing the capacity of schools to educate all children by developing research-based, school-wide, and classroom behavior support systems. The process focuses on improving a school’s ability to teach and support positive behavior for all students. Rather than a prescribed program, PBIS provides systems for schools to design, implement, and evaluate effective school-wide, classroom, non-classroom, and student specific plans. PBIS includes school-wide procedures and processes intended for all students and all staff in all settings. It is an approach to creating a safe and productive learning environment where teachers can teach and all students can learn. To learn more about PBIS, visit PBIS.org and/or watch this short video: </w:t>
      </w:r>
    </w:p>
    <w:p w:rsidR="00000000" w:rsidDel="00000000" w:rsidP="00000000" w:rsidRDefault="00000000" w:rsidRPr="00000000" w14:paraId="00000042">
      <w:pPr>
        <w:pageBreakBefore w:val="0"/>
        <w:widowControl w:val="0"/>
        <w:spacing w:before="283.2" w:lineRule="auto"/>
        <w:ind w:right="196.80000000000064"/>
        <w:rPr>
          <w:rFonts w:ascii="Bree Serif" w:cs="Bree Serif" w:eastAsia="Bree Serif" w:hAnsi="Bree Serif"/>
          <w:sz w:val="24"/>
          <w:szCs w:val="24"/>
        </w:rPr>
      </w:pPr>
      <w:hyperlink r:id="rId9">
        <w:r w:rsidDel="00000000" w:rsidR="00000000" w:rsidRPr="00000000">
          <w:rPr>
            <w:rFonts w:ascii="Bree Serif" w:cs="Bree Serif" w:eastAsia="Bree Serif" w:hAnsi="Bree Serif"/>
            <w:color w:val="1155cc"/>
            <w:sz w:val="24"/>
            <w:szCs w:val="24"/>
            <w:u w:val="single"/>
            <w:rtl w:val="0"/>
          </w:rPr>
          <w:t xml:space="preserve">https://www.pbis.org/video/a-pbis-success-story-featuring-the-rocklin-unified-school-district</w:t>
        </w:r>
      </w:hyperlink>
      <w:r w:rsidDel="00000000" w:rsidR="00000000" w:rsidRPr="00000000">
        <w:rPr>
          <w:rtl w:val="0"/>
        </w:rPr>
      </w:r>
    </w:p>
    <w:p w:rsidR="00000000" w:rsidDel="00000000" w:rsidP="00000000" w:rsidRDefault="00000000" w:rsidRPr="00000000" w14:paraId="00000043">
      <w:pPr>
        <w:pageBreakBefore w:val="0"/>
        <w:widowControl w:val="0"/>
        <w:spacing w:before="278.4" w:lineRule="auto"/>
        <w:ind w:right="6000"/>
        <w:jc w:val="left"/>
        <w:rPr>
          <w:rFonts w:ascii="Bree Serif" w:cs="Bree Serif" w:eastAsia="Bree Serif" w:hAnsi="Bree Serif"/>
          <w:b w:val="1"/>
          <w:i w:val="1"/>
          <w:sz w:val="24"/>
          <w:szCs w:val="24"/>
        </w:rPr>
      </w:pPr>
      <w:r w:rsidDel="00000000" w:rsidR="00000000" w:rsidRPr="00000000">
        <w:rPr>
          <w:rFonts w:ascii="Bree Serif" w:cs="Bree Serif" w:eastAsia="Bree Serif" w:hAnsi="Bree Serif"/>
          <w:b w:val="1"/>
          <w:i w:val="1"/>
          <w:sz w:val="24"/>
          <w:szCs w:val="24"/>
          <w:rtl w:val="0"/>
        </w:rPr>
        <w:t xml:space="preserve">What is PBIS at our school? </w:t>
      </w:r>
    </w:p>
    <w:p w:rsidR="00000000" w:rsidDel="00000000" w:rsidP="00000000" w:rsidRDefault="00000000" w:rsidRPr="00000000" w14:paraId="00000044">
      <w:pPr>
        <w:pageBreakBefore w:val="0"/>
        <w:widowControl w:val="0"/>
        <w:spacing w:before="283.2" w:lineRule="auto"/>
        <w:ind w:right="47.999999999999545"/>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At Cedarwood, we are committed to a Full Value Contract where Trust, Communication Cooperation, Challenge, Problem-Solving, and Risk are taught, practiced and applied.  </w:t>
      </w:r>
    </w:p>
    <w:p w:rsidR="00000000" w:rsidDel="00000000" w:rsidP="00000000" w:rsidRDefault="00000000" w:rsidRPr="00000000" w14:paraId="00000045">
      <w:pPr>
        <w:pageBreakBefore w:val="0"/>
        <w:widowControl w:val="0"/>
        <w:spacing w:before="283.2" w:lineRule="auto"/>
        <w:ind w:right="3307.2000000000003"/>
        <w:rPr>
          <w:rFonts w:ascii="Bree Serif" w:cs="Bree Serif" w:eastAsia="Bree Serif" w:hAnsi="Bree Serif"/>
          <w:b w:val="1"/>
          <w:sz w:val="26"/>
          <w:szCs w:val="26"/>
        </w:rPr>
      </w:pPr>
      <w:r w:rsidDel="00000000" w:rsidR="00000000" w:rsidRPr="00000000">
        <w:rPr>
          <w:rFonts w:ascii="Bree Serif" w:cs="Bree Serif" w:eastAsia="Bree Serif" w:hAnsi="Bree Serif"/>
          <w:b w:val="1"/>
          <w:sz w:val="26"/>
          <w:szCs w:val="26"/>
          <w:rtl w:val="0"/>
        </w:rPr>
        <w:t xml:space="preserve">The 3 BEs…</w:t>
      </w:r>
    </w:p>
    <w:p w:rsidR="00000000" w:rsidDel="00000000" w:rsidP="00000000" w:rsidRDefault="00000000" w:rsidRPr="00000000" w14:paraId="00000046">
      <w:pPr>
        <w:pageBreakBefore w:val="0"/>
        <w:widowControl w:val="0"/>
        <w:spacing w:before="283.2" w:lineRule="auto"/>
        <w:ind w:right="3307.2000000000003"/>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Rule #1: Be respectful </w:t>
      </w:r>
    </w:p>
    <w:p w:rsidR="00000000" w:rsidDel="00000000" w:rsidP="00000000" w:rsidRDefault="00000000" w:rsidRPr="00000000" w14:paraId="00000047">
      <w:pPr>
        <w:pageBreakBefore w:val="0"/>
        <w:widowControl w:val="0"/>
        <w:spacing w:before="278.4" w:lineRule="auto"/>
        <w:ind w:right="3609.6000000000004"/>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Rule #2: Be responsible </w:t>
      </w:r>
    </w:p>
    <w:p w:rsidR="00000000" w:rsidDel="00000000" w:rsidP="00000000" w:rsidRDefault="00000000" w:rsidRPr="00000000" w14:paraId="00000048">
      <w:pPr>
        <w:pageBreakBefore w:val="0"/>
        <w:widowControl w:val="0"/>
        <w:spacing w:before="283.2" w:lineRule="auto"/>
        <w:ind w:right="2721.5999999999995"/>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Rule #3: Be safe</w:t>
      </w:r>
    </w:p>
    <w:p w:rsidR="00000000" w:rsidDel="00000000" w:rsidP="00000000" w:rsidRDefault="00000000" w:rsidRPr="00000000" w14:paraId="00000049">
      <w:pPr>
        <w:pageBreakBefore w:val="0"/>
        <w:widowControl w:val="0"/>
        <w:spacing w:after="240" w:before="240" w:lineRule="auto"/>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At Cedarwood, students are taking on the </w:t>
      </w:r>
      <w:r w:rsidDel="00000000" w:rsidR="00000000" w:rsidRPr="00000000">
        <w:rPr>
          <w:rFonts w:ascii="Bree Serif" w:cs="Bree Serif" w:eastAsia="Bree Serif" w:hAnsi="Bree Serif"/>
          <w:i w:val="1"/>
          <w:sz w:val="24"/>
          <w:szCs w:val="24"/>
          <w:rtl w:val="0"/>
        </w:rPr>
        <w:t xml:space="preserve">Project Adventure Pride </w:t>
      </w:r>
      <w:r w:rsidDel="00000000" w:rsidR="00000000" w:rsidRPr="00000000">
        <w:rPr>
          <w:rFonts w:ascii="Bree Serif" w:cs="Bree Serif" w:eastAsia="Bree Serif" w:hAnsi="Bree Serif"/>
          <w:sz w:val="24"/>
          <w:szCs w:val="24"/>
          <w:rtl w:val="0"/>
        </w:rPr>
        <w:t xml:space="preserve">challenge. All students are asked to give a smile, hold the door, help someone in need, solve a problem, explain their thinking, take on a challenge, cooperate - small acts that show our best selves. Students who show positive leadership will be recognized and rewarded.  There will also be various monthly celebrations for students who earn the right to participate (more information to come).  These celebrations include, but are not limited to: an ice cream sundae party, a movie with popcorn, an extra recess, etc! Encourage your child to show Project Adventure Pride every day. </w:t>
      </w:r>
    </w:p>
    <w:p w:rsidR="00000000" w:rsidDel="00000000" w:rsidP="00000000" w:rsidRDefault="00000000" w:rsidRPr="00000000" w14:paraId="0000004A">
      <w:pPr>
        <w:pageBreakBefore w:val="0"/>
        <w:widowControl w:val="0"/>
        <w:spacing w:after="240" w:before="240" w:lineRule="auto"/>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4B">
      <w:pPr>
        <w:pageBreakBefore w:val="0"/>
        <w:widowControl w:val="0"/>
        <w:spacing w:after="240" w:before="240" w:lineRule="auto"/>
        <w:jc w:val="center"/>
        <w:rPr>
          <w:rFonts w:ascii="Bree Serif" w:cs="Bree Serif" w:eastAsia="Bree Serif" w:hAnsi="Bree Serif"/>
          <w:b w:val="1"/>
          <w:i w:val="1"/>
          <w:color w:val="002060"/>
          <w:sz w:val="24"/>
          <w:szCs w:val="24"/>
        </w:rPr>
      </w:pPr>
      <w:r w:rsidDel="00000000" w:rsidR="00000000" w:rsidRPr="00000000">
        <w:rPr>
          <w:rtl w:val="0"/>
        </w:rPr>
      </w:r>
    </w:p>
    <w:p w:rsidR="00000000" w:rsidDel="00000000" w:rsidP="00000000" w:rsidRDefault="00000000" w:rsidRPr="00000000" w14:paraId="0000004C">
      <w:pPr>
        <w:widowControl w:val="0"/>
        <w:jc w:val="center"/>
        <w:rPr>
          <w:rFonts w:ascii="Bree Serif" w:cs="Bree Serif" w:eastAsia="Bree Serif" w:hAnsi="Bree Serif"/>
          <w:sz w:val="54"/>
          <w:szCs w:val="54"/>
        </w:rPr>
      </w:pPr>
      <w:r w:rsidDel="00000000" w:rsidR="00000000" w:rsidRPr="00000000">
        <w:rPr>
          <w:rFonts w:ascii="Bree Serif" w:cs="Bree Serif" w:eastAsia="Bree Serif" w:hAnsi="Bree Serif"/>
          <w:sz w:val="54"/>
          <w:szCs w:val="54"/>
          <w:rtl w:val="0"/>
        </w:rPr>
        <w:t xml:space="preserve">PBIS MATRIX</w:t>
      </w:r>
    </w:p>
    <w:p w:rsidR="00000000" w:rsidDel="00000000" w:rsidP="00000000" w:rsidRDefault="00000000" w:rsidRPr="00000000" w14:paraId="0000004D">
      <w:pPr>
        <w:widowControl w:val="0"/>
        <w:rPr>
          <w:rFonts w:ascii="Bree Serif" w:cs="Bree Serif" w:eastAsia="Bree Serif" w:hAnsi="Bree Serif"/>
        </w:rPr>
      </w:pPr>
      <w:r w:rsidDel="00000000" w:rsidR="00000000" w:rsidRPr="00000000">
        <w:rPr>
          <w:rtl w:val="0"/>
        </w:rPr>
      </w:r>
    </w:p>
    <w:tbl>
      <w:tblPr>
        <w:tblStyle w:val="Table1"/>
        <w:tblW w:w="10635.0" w:type="dxa"/>
        <w:jc w:val="left"/>
        <w:tblInd w:w="-144.0" w:type="dxa"/>
        <w:tblLayout w:type="fixed"/>
        <w:tblLook w:val="0600"/>
      </w:tblPr>
      <w:tblGrid>
        <w:gridCol w:w="1320"/>
        <w:gridCol w:w="1440"/>
        <w:gridCol w:w="1440"/>
        <w:gridCol w:w="1395"/>
        <w:gridCol w:w="1560"/>
        <w:gridCol w:w="1965"/>
        <w:gridCol w:w="1515"/>
        <w:tblGridChange w:id="0">
          <w:tblGrid>
            <w:gridCol w:w="1320"/>
            <w:gridCol w:w="1440"/>
            <w:gridCol w:w="1440"/>
            <w:gridCol w:w="1395"/>
            <w:gridCol w:w="1560"/>
            <w:gridCol w:w="1965"/>
            <w:gridCol w:w="1515"/>
          </w:tblGrid>
        </w:tblGridChange>
      </w:tblGrid>
      <w:tr>
        <w:trPr>
          <w:cantSplit w:val="0"/>
          <w:trHeight w:val="19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4E">
            <w:pPr>
              <w:spacing w:line="240" w:lineRule="auto"/>
              <w:jc w:val="right"/>
              <w:rPr>
                <w:rFonts w:ascii="Bree Serif" w:cs="Bree Serif" w:eastAsia="Bree Serif" w:hAnsi="Bree Serif"/>
                <w:sz w:val="19"/>
                <w:szCs w:val="19"/>
              </w:rPr>
            </w:pPr>
            <w:r w:rsidDel="00000000" w:rsidR="00000000" w:rsidRPr="00000000">
              <w:rPr>
                <w:rFonts w:ascii="Bree Serif" w:cs="Bree Serif" w:eastAsia="Bree Serif" w:hAnsi="Bree Serif"/>
                <w:sz w:val="19"/>
                <w:szCs w:val="19"/>
              </w:rPr>
              <w:drawing>
                <wp:inline distB="114300" distT="114300" distL="114300" distR="114300">
                  <wp:extent cx="852488" cy="1419225"/>
                  <wp:effectExtent b="0" l="0" r="0" t="0"/>
                  <wp:docPr id="15"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852488" cy="141922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f7a7" w:val="clear"/>
            <w:tcMar>
              <w:top w:w="72.0" w:type="dxa"/>
              <w:left w:w="144.0" w:type="dxa"/>
              <w:bottom w:w="72.0" w:type="dxa"/>
              <w:right w:w="144.0" w:type="dxa"/>
            </w:tcMar>
          </w:tcPr>
          <w:p w:rsidR="00000000" w:rsidDel="00000000" w:rsidP="00000000" w:rsidRDefault="00000000" w:rsidRPr="00000000" w14:paraId="0000004F">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b w:val="1"/>
                <w:sz w:val="19"/>
                <w:szCs w:val="19"/>
                <w:rtl w:val="0"/>
              </w:rPr>
              <w:t xml:space="preserve">All Settings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50">
            <w:pPr>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b w:val="1"/>
                <w:sz w:val="19"/>
                <w:szCs w:val="19"/>
                <w:rtl w:val="0"/>
              </w:rPr>
              <w:t xml:space="preserve">Hallways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51">
            <w:pPr>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b w:val="1"/>
                <w:sz w:val="19"/>
                <w:szCs w:val="19"/>
                <w:rtl w:val="0"/>
              </w:rPr>
              <w:t xml:space="preserve">Cafeteria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52">
            <w:pPr>
              <w:spacing w:line="240" w:lineRule="auto"/>
              <w:ind w:firstLine="6"/>
              <w:rPr>
                <w:rFonts w:ascii="Bree Serif" w:cs="Bree Serif" w:eastAsia="Bree Serif" w:hAnsi="Bree Serif"/>
                <w:sz w:val="19"/>
                <w:szCs w:val="19"/>
              </w:rPr>
            </w:pPr>
            <w:r w:rsidDel="00000000" w:rsidR="00000000" w:rsidRPr="00000000">
              <w:rPr>
                <w:rFonts w:ascii="Bree Serif" w:cs="Bree Serif" w:eastAsia="Bree Serif" w:hAnsi="Bree Serif"/>
                <w:b w:val="1"/>
                <w:sz w:val="19"/>
                <w:szCs w:val="19"/>
                <w:rtl w:val="0"/>
              </w:rPr>
              <w:t xml:space="preserve">Bathrooms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53">
            <w:pPr>
              <w:spacing w:line="240" w:lineRule="auto"/>
              <w:ind w:firstLine="12"/>
              <w:rPr>
                <w:rFonts w:ascii="Bree Serif" w:cs="Bree Serif" w:eastAsia="Bree Serif" w:hAnsi="Bree Serif"/>
                <w:sz w:val="19"/>
                <w:szCs w:val="19"/>
              </w:rPr>
            </w:pPr>
            <w:r w:rsidDel="00000000" w:rsidR="00000000" w:rsidRPr="00000000">
              <w:rPr>
                <w:rFonts w:ascii="Bree Serif" w:cs="Bree Serif" w:eastAsia="Bree Serif" w:hAnsi="Bree Serif"/>
                <w:b w:val="1"/>
                <w:sz w:val="19"/>
                <w:szCs w:val="19"/>
                <w:rtl w:val="0"/>
              </w:rPr>
              <w:t xml:space="preserve">Playground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54">
            <w:pPr>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b w:val="1"/>
                <w:sz w:val="19"/>
                <w:szCs w:val="19"/>
                <w:rtl w:val="0"/>
              </w:rPr>
              <w:t xml:space="preserve">Assemblies</w:t>
            </w:r>
            <w:r w:rsidDel="00000000" w:rsidR="00000000" w:rsidRPr="00000000">
              <w:rPr>
                <w:rtl w:val="0"/>
              </w:rPr>
            </w:r>
          </w:p>
        </w:tc>
      </w:tr>
      <w:tr>
        <w:trPr>
          <w:cantSplit w:val="0"/>
          <w:trHeight w:val="267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55">
            <w:pPr>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b w:val="1"/>
                <w:i w:val="1"/>
                <w:sz w:val="19"/>
                <w:szCs w:val="19"/>
                <w:rtl w:val="0"/>
              </w:rPr>
              <w:t xml:space="preserve">Be Safe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f7a7" w:val="clear"/>
            <w:tcMar>
              <w:top w:w="72.0" w:type="dxa"/>
              <w:left w:w="144.0" w:type="dxa"/>
              <w:bottom w:w="72.0" w:type="dxa"/>
              <w:right w:w="144.0" w:type="dxa"/>
            </w:tcMar>
          </w:tcPr>
          <w:p w:rsidR="00000000" w:rsidDel="00000000" w:rsidP="00000000" w:rsidRDefault="00000000" w:rsidRPr="00000000" w14:paraId="00000056">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Keep bodies calm in line</w:t>
            </w:r>
          </w:p>
          <w:p w:rsidR="00000000" w:rsidDel="00000000" w:rsidP="00000000" w:rsidRDefault="00000000" w:rsidRPr="00000000" w14:paraId="00000057">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Report any problems</w:t>
            </w:r>
          </w:p>
          <w:p w:rsidR="00000000" w:rsidDel="00000000" w:rsidP="00000000" w:rsidRDefault="00000000" w:rsidRPr="00000000" w14:paraId="00000058">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Ask permission to leave any setting</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59">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-Walk</w:t>
            </w:r>
          </w:p>
          <w:p w:rsidR="00000000" w:rsidDel="00000000" w:rsidP="00000000" w:rsidRDefault="00000000" w:rsidRPr="00000000" w14:paraId="0000005A">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-Stay to the right on stairs</w:t>
            </w:r>
          </w:p>
          <w:p w:rsidR="00000000" w:rsidDel="00000000" w:rsidP="00000000" w:rsidRDefault="00000000" w:rsidRPr="00000000" w14:paraId="0000005B">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-Banisters are for hands</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5C">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-Walk</w:t>
            </w:r>
          </w:p>
          <w:p w:rsidR="00000000" w:rsidDel="00000000" w:rsidP="00000000" w:rsidRDefault="00000000" w:rsidRPr="00000000" w14:paraId="0000005D">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-Push in chairs</w:t>
            </w:r>
          </w:p>
          <w:p w:rsidR="00000000" w:rsidDel="00000000" w:rsidP="00000000" w:rsidRDefault="00000000" w:rsidRPr="00000000" w14:paraId="0000005E">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-Place trash in trash can</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5F">
            <w:pPr>
              <w:tabs>
                <w:tab w:val="left" w:leader="none" w:pos="360"/>
              </w:tabs>
              <w:spacing w:line="240" w:lineRule="auto"/>
              <w:ind w:left="6"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-Wash hands with soap and water</w:t>
            </w:r>
          </w:p>
          <w:p w:rsidR="00000000" w:rsidDel="00000000" w:rsidP="00000000" w:rsidRDefault="00000000" w:rsidRPr="00000000" w14:paraId="00000060">
            <w:pPr>
              <w:tabs>
                <w:tab w:val="left" w:leader="none" w:pos="360"/>
              </w:tabs>
              <w:spacing w:line="240" w:lineRule="auto"/>
              <w:ind w:left="6"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-Keep water in the sink</w:t>
            </w:r>
          </w:p>
          <w:p w:rsidR="00000000" w:rsidDel="00000000" w:rsidP="00000000" w:rsidRDefault="00000000" w:rsidRPr="00000000" w14:paraId="00000061">
            <w:pPr>
              <w:tabs>
                <w:tab w:val="left" w:leader="none" w:pos="360"/>
              </w:tabs>
              <w:spacing w:line="240" w:lineRule="auto"/>
              <w:ind w:left="6"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-One person per stall</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62">
            <w:pPr>
              <w:tabs>
                <w:tab w:val="left" w:leader="none" w:pos="360"/>
              </w:tabs>
              <w:spacing w:line="240" w:lineRule="auto"/>
              <w:ind w:left="12"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-Use equipment for intended purpose</w:t>
            </w:r>
          </w:p>
          <w:p w:rsidR="00000000" w:rsidDel="00000000" w:rsidP="00000000" w:rsidRDefault="00000000" w:rsidRPr="00000000" w14:paraId="00000063">
            <w:pPr>
              <w:tabs>
                <w:tab w:val="left" w:leader="none" w:pos="360"/>
              </w:tabs>
              <w:spacing w:line="240" w:lineRule="auto"/>
              <w:ind w:left="12"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-Wood chips are for the ground</w:t>
            </w:r>
          </w:p>
          <w:p w:rsidR="00000000" w:rsidDel="00000000" w:rsidP="00000000" w:rsidRDefault="00000000" w:rsidRPr="00000000" w14:paraId="00000064">
            <w:pPr>
              <w:tabs>
                <w:tab w:val="left" w:leader="none" w:pos="360"/>
              </w:tabs>
              <w:spacing w:line="240" w:lineRule="auto"/>
              <w:ind w:left="12"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-Participate in school approved games only</w:t>
            </w:r>
          </w:p>
          <w:p w:rsidR="00000000" w:rsidDel="00000000" w:rsidP="00000000" w:rsidRDefault="00000000" w:rsidRPr="00000000" w14:paraId="00000065">
            <w:pPr>
              <w:tabs>
                <w:tab w:val="left" w:leader="none" w:pos="360"/>
              </w:tabs>
              <w:spacing w:line="240" w:lineRule="auto"/>
              <w:ind w:left="12"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-Stay in approved areas</w:t>
            </w:r>
          </w:p>
          <w:p w:rsidR="00000000" w:rsidDel="00000000" w:rsidP="00000000" w:rsidRDefault="00000000" w:rsidRPr="00000000" w14:paraId="00000066">
            <w:pPr>
              <w:tabs>
                <w:tab w:val="left" w:leader="none" w:pos="360"/>
              </w:tabs>
              <w:spacing w:line="240" w:lineRule="auto"/>
              <w:ind w:left="12"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-Keep hands and feet to self</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67">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-Walk</w:t>
            </w:r>
          </w:p>
          <w:p w:rsidR="00000000" w:rsidDel="00000000" w:rsidP="00000000" w:rsidRDefault="00000000" w:rsidRPr="00000000" w14:paraId="00000068">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-Enter and exit gym in an orderly manner</w:t>
            </w:r>
          </w:p>
        </w:tc>
      </w:tr>
      <w:tr>
        <w:trPr>
          <w:cantSplit w:val="0"/>
          <w:trHeight w:val="267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69">
            <w:pPr>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b w:val="1"/>
                <w:i w:val="1"/>
                <w:sz w:val="19"/>
                <w:szCs w:val="19"/>
                <w:rtl w:val="0"/>
              </w:rPr>
              <w:t xml:space="preserve">Be Respectful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f7a7" w:val="clear"/>
            <w:tcMar>
              <w:top w:w="72.0" w:type="dxa"/>
              <w:left w:w="144.0" w:type="dxa"/>
              <w:bottom w:w="72.0" w:type="dxa"/>
              <w:right w:w="144.0" w:type="dxa"/>
            </w:tcMar>
          </w:tcPr>
          <w:p w:rsidR="00000000" w:rsidDel="00000000" w:rsidP="00000000" w:rsidRDefault="00000000" w:rsidRPr="00000000" w14:paraId="0000006A">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Treat others the way you want to be treated</w:t>
            </w:r>
          </w:p>
          <w:p w:rsidR="00000000" w:rsidDel="00000000" w:rsidP="00000000" w:rsidRDefault="00000000" w:rsidRPr="00000000" w14:paraId="0000006B">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Be an active listener</w:t>
            </w:r>
          </w:p>
          <w:p w:rsidR="00000000" w:rsidDel="00000000" w:rsidP="00000000" w:rsidRDefault="00000000" w:rsidRPr="00000000" w14:paraId="0000006C">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Follow adult direction(s)</w:t>
            </w:r>
          </w:p>
          <w:p w:rsidR="00000000" w:rsidDel="00000000" w:rsidP="00000000" w:rsidRDefault="00000000" w:rsidRPr="00000000" w14:paraId="0000006D">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Use polite language</w:t>
            </w:r>
          </w:p>
          <w:p w:rsidR="00000000" w:rsidDel="00000000" w:rsidP="00000000" w:rsidRDefault="00000000" w:rsidRPr="00000000" w14:paraId="0000006E">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Help keep the school orderly</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6F">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-Walk quietly so others can continue learning</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70">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-Eat only your food</w:t>
            </w:r>
          </w:p>
          <w:p w:rsidR="00000000" w:rsidDel="00000000" w:rsidP="00000000" w:rsidRDefault="00000000" w:rsidRPr="00000000" w14:paraId="00000071">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-Use a peaceful voice</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72">
            <w:pPr>
              <w:tabs>
                <w:tab w:val="left" w:leader="none" w:pos="360"/>
              </w:tabs>
              <w:spacing w:line="240" w:lineRule="auto"/>
              <w:ind w:left="6"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-Allow for privacy of others</w:t>
            </w:r>
          </w:p>
          <w:p w:rsidR="00000000" w:rsidDel="00000000" w:rsidP="00000000" w:rsidRDefault="00000000" w:rsidRPr="00000000" w14:paraId="00000073">
            <w:pPr>
              <w:tabs>
                <w:tab w:val="left" w:leader="none" w:pos="360"/>
              </w:tabs>
              <w:spacing w:line="240" w:lineRule="auto"/>
              <w:ind w:left="6"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-Clean up after self</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74">
            <w:pPr>
              <w:tabs>
                <w:tab w:val="left" w:leader="none" w:pos="360"/>
              </w:tabs>
              <w:spacing w:line="240" w:lineRule="auto"/>
              <w:ind w:left="12"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-Line up at first signal </w:t>
            </w:r>
          </w:p>
          <w:p w:rsidR="00000000" w:rsidDel="00000000" w:rsidP="00000000" w:rsidRDefault="00000000" w:rsidRPr="00000000" w14:paraId="00000075">
            <w:pPr>
              <w:tabs>
                <w:tab w:val="left" w:leader="none" w:pos="360"/>
              </w:tabs>
              <w:spacing w:line="240" w:lineRule="auto"/>
              <w:ind w:left="12"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-Invite others who want to join in</w:t>
            </w:r>
          </w:p>
          <w:p w:rsidR="00000000" w:rsidDel="00000000" w:rsidP="00000000" w:rsidRDefault="00000000" w:rsidRPr="00000000" w14:paraId="00000076">
            <w:pPr>
              <w:tabs>
                <w:tab w:val="left" w:leader="none" w:pos="360"/>
              </w:tabs>
              <w:spacing w:line="240" w:lineRule="auto"/>
              <w:ind w:left="12"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-Enter and exit building peacefully</w:t>
            </w:r>
          </w:p>
          <w:p w:rsidR="00000000" w:rsidDel="00000000" w:rsidP="00000000" w:rsidRDefault="00000000" w:rsidRPr="00000000" w14:paraId="00000077">
            <w:pPr>
              <w:tabs>
                <w:tab w:val="left" w:leader="none" w:pos="360"/>
              </w:tabs>
              <w:spacing w:line="240" w:lineRule="auto"/>
              <w:ind w:left="12"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-Share materials</w:t>
            </w:r>
          </w:p>
          <w:p w:rsidR="00000000" w:rsidDel="00000000" w:rsidP="00000000" w:rsidRDefault="00000000" w:rsidRPr="00000000" w14:paraId="00000078">
            <w:pPr>
              <w:tabs>
                <w:tab w:val="left" w:leader="none" w:pos="360"/>
              </w:tabs>
              <w:spacing w:line="240" w:lineRule="auto"/>
              <w:ind w:left="12"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-Use polite language</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79">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-Be an active listener</w:t>
            </w:r>
          </w:p>
          <w:p w:rsidR="00000000" w:rsidDel="00000000" w:rsidP="00000000" w:rsidRDefault="00000000" w:rsidRPr="00000000" w14:paraId="0000007A">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-Applaud appropriately to show appreciation</w:t>
            </w:r>
          </w:p>
        </w:tc>
      </w:tr>
      <w:tr>
        <w:trPr>
          <w:cantSplit w:val="0"/>
          <w:trHeight w:val="219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7B">
            <w:pPr>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b w:val="1"/>
                <w:i w:val="1"/>
                <w:sz w:val="19"/>
                <w:szCs w:val="19"/>
                <w:rtl w:val="0"/>
              </w:rPr>
              <w:t xml:space="preserve">Be Responsible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f7a7" w:val="clear"/>
            <w:tcMar>
              <w:top w:w="72.0" w:type="dxa"/>
              <w:left w:w="144.0" w:type="dxa"/>
              <w:bottom w:w="72.0" w:type="dxa"/>
              <w:right w:w="144.0" w:type="dxa"/>
            </w:tcMar>
          </w:tcPr>
          <w:p w:rsidR="00000000" w:rsidDel="00000000" w:rsidP="00000000" w:rsidRDefault="00000000" w:rsidRPr="00000000" w14:paraId="0000007C">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Be an active participant</w:t>
            </w:r>
          </w:p>
          <w:p w:rsidR="00000000" w:rsidDel="00000000" w:rsidP="00000000" w:rsidRDefault="00000000" w:rsidRPr="00000000" w14:paraId="0000007D">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Give full effort</w:t>
            </w:r>
          </w:p>
          <w:p w:rsidR="00000000" w:rsidDel="00000000" w:rsidP="00000000" w:rsidRDefault="00000000" w:rsidRPr="00000000" w14:paraId="0000007E">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Be a team player</w:t>
            </w:r>
          </w:p>
          <w:p w:rsidR="00000000" w:rsidDel="00000000" w:rsidP="00000000" w:rsidRDefault="00000000" w:rsidRPr="00000000" w14:paraId="0000007F">
            <w:pPr>
              <w:spacing w:line="240" w:lineRule="auto"/>
              <w:ind w:firstLine="3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Do your job</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80">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-Return to class promptly</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81">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-Use proper manners</w:t>
            </w:r>
          </w:p>
          <w:p w:rsidR="00000000" w:rsidDel="00000000" w:rsidP="00000000" w:rsidRDefault="00000000" w:rsidRPr="00000000" w14:paraId="00000082">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-Leave when adult excuses you</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83">
            <w:pPr>
              <w:tabs>
                <w:tab w:val="left" w:leader="none" w:pos="360"/>
              </w:tabs>
              <w:spacing w:line="240" w:lineRule="auto"/>
              <w:ind w:left="6"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-Follow bathroom procedures</w:t>
            </w:r>
          </w:p>
          <w:p w:rsidR="00000000" w:rsidDel="00000000" w:rsidP="00000000" w:rsidRDefault="00000000" w:rsidRPr="00000000" w14:paraId="00000084">
            <w:pPr>
              <w:tabs>
                <w:tab w:val="left" w:leader="none" w:pos="360"/>
              </w:tabs>
              <w:spacing w:line="240" w:lineRule="auto"/>
              <w:ind w:left="6"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-Return to class promptly</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85">
            <w:pPr>
              <w:tabs>
                <w:tab w:val="left" w:leader="none" w:pos="360"/>
              </w:tabs>
              <w:spacing w:line="240" w:lineRule="auto"/>
              <w:ind w:left="12"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-Be a problem solver</w:t>
            </w:r>
          </w:p>
          <w:p w:rsidR="00000000" w:rsidDel="00000000" w:rsidP="00000000" w:rsidRDefault="00000000" w:rsidRPr="00000000" w14:paraId="00000086">
            <w:pPr>
              <w:tabs>
                <w:tab w:val="left" w:leader="none" w:pos="360"/>
              </w:tabs>
              <w:spacing w:line="240" w:lineRule="auto"/>
              <w:ind w:left="12" w:firstLine="0"/>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-Learn new games and activities</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87">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-Raise your hand to share</w:t>
            </w:r>
          </w:p>
          <w:p w:rsidR="00000000" w:rsidDel="00000000" w:rsidP="00000000" w:rsidRDefault="00000000" w:rsidRPr="00000000" w14:paraId="00000088">
            <w:pPr>
              <w:tabs>
                <w:tab w:val="left" w:leader="none" w:pos="360"/>
              </w:tabs>
              <w:spacing w:line="240" w:lineRule="auto"/>
              <w:rPr>
                <w:rFonts w:ascii="Bree Serif" w:cs="Bree Serif" w:eastAsia="Bree Serif" w:hAnsi="Bree Serif"/>
                <w:sz w:val="19"/>
                <w:szCs w:val="19"/>
              </w:rPr>
            </w:pPr>
            <w:r w:rsidDel="00000000" w:rsidR="00000000" w:rsidRPr="00000000">
              <w:rPr>
                <w:rFonts w:ascii="Bree Serif" w:cs="Bree Serif" w:eastAsia="Bree Serif" w:hAnsi="Bree Serif"/>
                <w:sz w:val="19"/>
                <w:szCs w:val="19"/>
                <w:rtl w:val="0"/>
              </w:rPr>
              <w:t xml:space="preserve">-Keep comments and questions on topic</w:t>
            </w:r>
          </w:p>
        </w:tc>
      </w:tr>
    </w:tbl>
    <w:p w:rsidR="00000000" w:rsidDel="00000000" w:rsidP="00000000" w:rsidRDefault="00000000" w:rsidRPr="00000000" w14:paraId="00000089">
      <w:pPr>
        <w:pageBreakBefore w:val="0"/>
        <w:widowControl w:val="0"/>
        <w:spacing w:after="240" w:before="240" w:lineRule="auto"/>
        <w:jc w:val="left"/>
        <w:rPr>
          <w:rFonts w:ascii="Bree Serif" w:cs="Bree Serif" w:eastAsia="Bree Serif" w:hAnsi="Bree Serif"/>
          <w:b w:val="1"/>
          <w:i w:val="1"/>
          <w:color w:val="002060"/>
          <w:sz w:val="24"/>
          <w:szCs w:val="24"/>
        </w:rPr>
      </w:pPr>
      <w:r w:rsidDel="00000000" w:rsidR="00000000" w:rsidRPr="00000000">
        <w:rPr>
          <w:rtl w:val="0"/>
        </w:rPr>
      </w:r>
    </w:p>
    <w:p w:rsidR="00000000" w:rsidDel="00000000" w:rsidP="00000000" w:rsidRDefault="00000000" w:rsidRPr="00000000" w14:paraId="0000008A">
      <w:pPr>
        <w:pageBreakBefore w:val="0"/>
        <w:widowControl w:val="0"/>
        <w:spacing w:after="240" w:before="240" w:lineRule="auto"/>
        <w:jc w:val="center"/>
        <w:rPr>
          <w:rFonts w:ascii="Bree Serif" w:cs="Bree Serif" w:eastAsia="Bree Serif" w:hAnsi="Bree Serif"/>
          <w:color w:val="002060"/>
          <w:sz w:val="24"/>
          <w:szCs w:val="24"/>
          <w:u w:val="single"/>
        </w:rPr>
      </w:pPr>
      <w:r w:rsidDel="00000000" w:rsidR="00000000" w:rsidRPr="00000000">
        <w:rPr>
          <w:rFonts w:ascii="Bree Serif" w:cs="Bree Serif" w:eastAsia="Bree Serif" w:hAnsi="Bree Serif"/>
          <w:b w:val="1"/>
          <w:i w:val="1"/>
          <w:color w:val="002060"/>
          <w:sz w:val="24"/>
          <w:szCs w:val="24"/>
          <w:rtl w:val="0"/>
        </w:rPr>
        <w:t xml:space="preserve">Project Adventure at Cedarwood Alternative </w:t>
      </w:r>
      <w:r w:rsidDel="00000000" w:rsidR="00000000" w:rsidRPr="00000000">
        <w:rPr>
          <w:rFonts w:ascii="Bree Serif" w:cs="Bree Serif" w:eastAsia="Bree Serif" w:hAnsi="Bree Serif"/>
          <w:color w:val="002060"/>
          <w:sz w:val="24"/>
          <w:szCs w:val="24"/>
          <w:u w:val="single"/>
          <w:rtl w:val="0"/>
        </w:rPr>
        <w:t xml:space="preserve"> </w:t>
      </w:r>
    </w:p>
    <w:p w:rsidR="00000000" w:rsidDel="00000000" w:rsidP="00000000" w:rsidRDefault="00000000" w:rsidRPr="00000000" w14:paraId="0000008B">
      <w:pPr>
        <w:pageBreakBefore w:val="0"/>
        <w:widowControl w:val="0"/>
        <w:spacing w:after="240" w:before="240" w:lineRule="auto"/>
        <w:rPr>
          <w:rFonts w:ascii="Bree Serif" w:cs="Bree Serif" w:eastAsia="Bree Serif" w:hAnsi="Bree Serif"/>
          <w:sz w:val="32"/>
          <w:szCs w:val="32"/>
        </w:rPr>
      </w:pPr>
      <w:r w:rsidDel="00000000" w:rsidR="00000000" w:rsidRPr="00000000">
        <w:rPr>
          <w:rFonts w:ascii="Bree Serif" w:cs="Bree Serif" w:eastAsia="Bree Serif" w:hAnsi="Bree Serif"/>
          <w:sz w:val="24"/>
          <w:szCs w:val="24"/>
          <w:rtl w:val="0"/>
        </w:rPr>
        <w:t xml:space="preserve">Cedarwood is a Project Adventure school. We teach and promote life skills through Project Adventure activities each week for every student. These include t</w:t>
      </w:r>
      <w:r w:rsidDel="00000000" w:rsidR="00000000" w:rsidRPr="00000000">
        <w:rPr>
          <w:rFonts w:ascii="Bree Serif" w:cs="Bree Serif" w:eastAsia="Bree Serif" w:hAnsi="Bree Serif"/>
          <w:sz w:val="24"/>
          <w:szCs w:val="24"/>
          <w:rtl w:val="0"/>
        </w:rPr>
        <w:t xml:space="preserve">rust, communication, cooperation, challenge, problem-solving and taking risks</w:t>
      </w:r>
      <w:r w:rsidDel="00000000" w:rsidR="00000000" w:rsidRPr="00000000">
        <w:rPr>
          <w:rFonts w:ascii="Bree Serif" w:cs="Bree Serif" w:eastAsia="Bree Serif" w:hAnsi="Bree Serif"/>
          <w:sz w:val="24"/>
          <w:szCs w:val="24"/>
          <w:rtl w:val="0"/>
        </w:rPr>
        <w:t xml:space="preserve">. Ask your students often about how they have developed trust, taken on a challenge, took an appropriate risk, cooperated with someone and used their problem-solving skills. By experiencing these in Project Adventure, our students can apply these skills in daily life. Remember: Strive for Growth, Be Honest, and Be Accepting!  If you can’t solve a problem on your own, ask an adult for help! After all, life is an adventure!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2105025</wp:posOffset>
            </wp:positionV>
            <wp:extent cx="895350" cy="1185734"/>
            <wp:effectExtent b="0" l="0" r="0" t="0"/>
            <wp:wrapSquare wrapText="bothSides" distB="114300" distT="114300" distL="114300" distR="114300"/>
            <wp:docPr id="10" name="image15.jpg"/>
            <a:graphic>
              <a:graphicData uri="http://schemas.openxmlformats.org/drawingml/2006/picture">
                <pic:pic>
                  <pic:nvPicPr>
                    <pic:cNvPr id="0" name="image15.jpg"/>
                    <pic:cNvPicPr preferRelativeResize="0"/>
                  </pic:nvPicPr>
                  <pic:blipFill>
                    <a:blip r:embed="rId10"/>
                    <a:srcRect b="0" l="21875" r="21875" t="0"/>
                    <a:stretch>
                      <a:fillRect/>
                    </a:stretch>
                  </pic:blipFill>
                  <pic:spPr>
                    <a:xfrm>
                      <a:off x="0" y="0"/>
                      <a:ext cx="895350" cy="118573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5124450</wp:posOffset>
            </wp:positionH>
            <wp:positionV relativeFrom="paragraph">
              <wp:posOffset>962025</wp:posOffset>
            </wp:positionV>
            <wp:extent cx="814388" cy="647700"/>
            <wp:effectExtent b="0" l="0" r="0" t="0"/>
            <wp:wrapSquare wrapText="bothSides" distB="0" distT="0" distL="0" distR="0"/>
            <wp:docPr descr="C:\Users\lturner9150\AppData\Local\Microsoft\Windows\Temporary Internet Files\Content.IE5\JJD23A1B\MC900279724[1].wmf" id="12" name="image8.jpg"/>
            <a:graphic>
              <a:graphicData uri="http://schemas.openxmlformats.org/drawingml/2006/picture">
                <pic:pic>
                  <pic:nvPicPr>
                    <pic:cNvPr descr="C:\Users\lturner9150\AppData\Local\Microsoft\Windows\Temporary Internet Files\Content.IE5\JJD23A1B\MC900279724[1].wmf" id="0" name="image8.jpg"/>
                    <pic:cNvPicPr preferRelativeResize="0"/>
                  </pic:nvPicPr>
                  <pic:blipFill>
                    <a:blip r:embed="rId11"/>
                    <a:srcRect b="0" l="19051" r="19051" t="0"/>
                    <a:stretch>
                      <a:fillRect/>
                    </a:stretch>
                  </pic:blipFill>
                  <pic:spPr>
                    <a:xfrm>
                      <a:off x="0" y="0"/>
                      <a:ext cx="814388" cy="647700"/>
                    </a:xfrm>
                    <a:prstGeom prst="rect"/>
                    <a:ln/>
                  </pic:spPr>
                </pic:pic>
              </a:graphicData>
            </a:graphic>
          </wp:anchor>
        </w:drawing>
      </w:r>
    </w:p>
    <w:p w:rsidR="00000000" w:rsidDel="00000000" w:rsidP="00000000" w:rsidRDefault="00000000" w:rsidRPr="00000000" w14:paraId="0000008C">
      <w:pPr>
        <w:pageBreakBefore w:val="0"/>
        <w:spacing w:line="240" w:lineRule="auto"/>
        <w:jc w:val="left"/>
        <w:rPr>
          <w:rFonts w:ascii="Bree Serif" w:cs="Bree Serif" w:eastAsia="Bree Serif" w:hAnsi="Bree Serif"/>
          <w:sz w:val="24"/>
          <w:szCs w:val="24"/>
          <w:u w:val="single"/>
        </w:rPr>
      </w:pPr>
      <w:r w:rsidDel="00000000" w:rsidR="00000000" w:rsidRPr="00000000">
        <w:rPr>
          <w:rFonts w:ascii="Bree Serif" w:cs="Bree Serif" w:eastAsia="Bree Serif" w:hAnsi="Bree Serif"/>
          <w:sz w:val="24"/>
          <w:szCs w:val="24"/>
          <w:rtl w:val="0"/>
        </w:rPr>
        <w:t xml:space="preserve">Project Adventure</w:t>
      </w:r>
      <w:r w:rsidDel="00000000" w:rsidR="00000000" w:rsidRPr="00000000">
        <w:rPr>
          <w:rFonts w:ascii="Bree Serif" w:cs="Bree Serif" w:eastAsia="Bree Serif" w:hAnsi="Bree Serif"/>
          <w:sz w:val="24"/>
          <w:szCs w:val="24"/>
          <w:u w:val="single"/>
          <w:rtl w:val="0"/>
        </w:rPr>
        <w:t xml:space="preserve">: </w:t>
      </w:r>
    </w:p>
    <w:p w:rsidR="00000000" w:rsidDel="00000000" w:rsidP="00000000" w:rsidRDefault="00000000" w:rsidRPr="00000000" w14:paraId="0000008D">
      <w:pPr>
        <w:pageBreakBefore w:val="0"/>
        <w:numPr>
          <w:ilvl w:val="0"/>
          <w:numId w:val="3"/>
        </w:numPr>
        <w:spacing w:line="240" w:lineRule="auto"/>
        <w:ind w:left="720" w:hanging="360"/>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Focuses on fostering learning and growth via adventure-based programming.</w:t>
      </w:r>
    </w:p>
    <w:p w:rsidR="00000000" w:rsidDel="00000000" w:rsidP="00000000" w:rsidRDefault="00000000" w:rsidRPr="00000000" w14:paraId="0000008E">
      <w:pPr>
        <w:pageBreakBefore w:val="0"/>
        <w:numPr>
          <w:ilvl w:val="0"/>
          <w:numId w:val="3"/>
        </w:numPr>
        <w:spacing w:line="240" w:lineRule="auto"/>
        <w:ind w:left="720" w:hanging="360"/>
        <w:rPr>
          <w:rFonts w:ascii="Bree Serif" w:cs="Bree Serif" w:eastAsia="Bree Serif" w:hAnsi="Bree Serif"/>
          <w:color w:val="222222"/>
          <w:sz w:val="24"/>
          <w:szCs w:val="24"/>
          <w:highlight w:val="white"/>
        </w:rPr>
      </w:pPr>
      <w:r w:rsidDel="00000000" w:rsidR="00000000" w:rsidRPr="00000000">
        <w:rPr>
          <w:rFonts w:ascii="Bree Serif" w:cs="Bree Serif" w:eastAsia="Bree Serif" w:hAnsi="Bree Serif"/>
          <w:color w:val="222222"/>
          <w:sz w:val="24"/>
          <w:szCs w:val="24"/>
          <w:highlight w:val="white"/>
          <w:rtl w:val="0"/>
        </w:rPr>
        <w:t xml:space="preserve">The use of experiential and challenging approaches to education in new, unique and relevant activities to supplement conventional learning processes.</w:t>
      </w:r>
      <w:r w:rsidDel="00000000" w:rsidR="00000000" w:rsidRPr="00000000">
        <w:rPr>
          <w:rtl w:val="0"/>
        </w:rPr>
      </w:r>
    </w:p>
    <w:p w:rsidR="00000000" w:rsidDel="00000000" w:rsidP="00000000" w:rsidRDefault="00000000" w:rsidRPr="00000000" w14:paraId="0000008F">
      <w:pPr>
        <w:pageBreakBefore w:val="0"/>
        <w:numPr>
          <w:ilvl w:val="0"/>
          <w:numId w:val="3"/>
        </w:numPr>
        <w:spacing w:line="240" w:lineRule="auto"/>
        <w:ind w:left="720" w:hanging="360"/>
        <w:rPr>
          <w:rFonts w:ascii="Bree Serif" w:cs="Bree Serif" w:eastAsia="Bree Serif" w:hAnsi="Bree Serif"/>
          <w:color w:val="222222"/>
          <w:sz w:val="24"/>
          <w:szCs w:val="24"/>
          <w:highlight w:val="white"/>
        </w:rPr>
      </w:pPr>
      <w:r w:rsidDel="00000000" w:rsidR="00000000" w:rsidRPr="00000000">
        <w:rPr>
          <w:rFonts w:ascii="Bree Serif" w:cs="Bree Serif" w:eastAsia="Bree Serif" w:hAnsi="Bree Serif"/>
          <w:color w:val="222222"/>
          <w:sz w:val="24"/>
          <w:szCs w:val="24"/>
          <w:highlight w:val="white"/>
          <w:rtl w:val="0"/>
        </w:rPr>
        <w:t xml:space="preserve">Nurturing a healthy learning environment where students feel connected, safe and empowered.</w:t>
      </w:r>
      <w:r w:rsidDel="00000000" w:rsidR="00000000" w:rsidRPr="00000000">
        <w:rPr>
          <w:rtl w:val="0"/>
        </w:rPr>
      </w:r>
    </w:p>
    <w:p w:rsidR="00000000" w:rsidDel="00000000" w:rsidP="00000000" w:rsidRDefault="00000000" w:rsidRPr="00000000" w14:paraId="00000090">
      <w:pPr>
        <w:pageBreakBefore w:val="0"/>
        <w:spacing w:line="240" w:lineRule="auto"/>
        <w:jc w:val="left"/>
        <w:rPr>
          <w:rFonts w:ascii="Bree Serif" w:cs="Bree Serif" w:eastAsia="Bree Serif" w:hAnsi="Bree Serif"/>
          <w:sz w:val="32"/>
          <w:szCs w:val="32"/>
          <w:u w:val="single"/>
        </w:rPr>
      </w:pPr>
      <w:r w:rsidDel="00000000" w:rsidR="00000000" w:rsidRPr="00000000">
        <w:rPr>
          <w:rtl w:val="0"/>
        </w:rPr>
      </w:r>
    </w:p>
    <w:p w:rsidR="00000000" w:rsidDel="00000000" w:rsidP="00000000" w:rsidRDefault="00000000" w:rsidRPr="00000000" w14:paraId="00000091">
      <w:pPr>
        <w:pageBreakBefore w:val="0"/>
        <w:spacing w:line="240" w:lineRule="auto"/>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Cedarwood is an alternative school. Our Project Adventure mission is what makes us special. In order to keep our mission strong, Cedarwood is required to collect fees from students. These fees assist with maintaining our Project Adventure mission. The fees cover the following expenses: </w:t>
      </w:r>
    </w:p>
    <w:p w:rsidR="00000000" w:rsidDel="00000000" w:rsidP="00000000" w:rsidRDefault="00000000" w:rsidRPr="00000000" w14:paraId="00000092">
      <w:pPr>
        <w:pageBreakBefore w:val="0"/>
        <w:spacing w:line="240" w:lineRule="auto"/>
        <w:jc w:val="left"/>
        <w:rPr>
          <w:rFonts w:ascii="Bree Serif" w:cs="Bree Serif" w:eastAsia="Bree Serif" w:hAnsi="Bree Serif"/>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5438569</wp:posOffset>
            </wp:positionH>
            <wp:positionV relativeFrom="paragraph">
              <wp:posOffset>228600</wp:posOffset>
            </wp:positionV>
            <wp:extent cx="686006" cy="1014413"/>
            <wp:effectExtent b="0" l="0" r="0" t="0"/>
            <wp:wrapSquare wrapText="bothSides" distB="114300" distT="114300" distL="114300" distR="114300"/>
            <wp:docPr id="11" name="image14.jpg"/>
            <a:graphic>
              <a:graphicData uri="http://schemas.openxmlformats.org/drawingml/2006/picture">
                <pic:pic>
                  <pic:nvPicPr>
                    <pic:cNvPr id="0" name="image14.jpg"/>
                    <pic:cNvPicPr preferRelativeResize="0"/>
                  </pic:nvPicPr>
                  <pic:blipFill>
                    <a:blip r:embed="rId12"/>
                    <a:srcRect b="0" l="4471" r="4471" t="0"/>
                    <a:stretch>
                      <a:fillRect/>
                    </a:stretch>
                  </pic:blipFill>
                  <pic:spPr>
                    <a:xfrm>
                      <a:off x="0" y="0"/>
                      <a:ext cx="686006" cy="1014413"/>
                    </a:xfrm>
                    <a:prstGeom prst="rect"/>
                    <a:ln/>
                  </pic:spPr>
                </pic:pic>
              </a:graphicData>
            </a:graphic>
          </wp:anchor>
        </w:drawing>
      </w:r>
    </w:p>
    <w:p w:rsidR="00000000" w:rsidDel="00000000" w:rsidP="00000000" w:rsidRDefault="00000000" w:rsidRPr="00000000" w14:paraId="00000093">
      <w:pPr>
        <w:pageBreakBefore w:val="0"/>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 Project Adventure designed field trips (ex. Metro Parks, Zip Zone)</w:t>
      </w:r>
    </w:p>
    <w:p w:rsidR="00000000" w:rsidDel="00000000" w:rsidP="00000000" w:rsidRDefault="00000000" w:rsidRPr="00000000" w14:paraId="00000094">
      <w:pPr>
        <w:pageBreakBefore w:val="0"/>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 Yearly inspections to our FABULOUS gym with a climbing wall and zipline ($1000 +)</w:t>
      </w:r>
    </w:p>
    <w:p w:rsidR="00000000" w:rsidDel="00000000" w:rsidP="00000000" w:rsidRDefault="00000000" w:rsidRPr="00000000" w14:paraId="00000095">
      <w:pPr>
        <w:pageBreakBefore w:val="0"/>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 Repairs for mechanical and wall pieces and climbing ropes when needed ($1100 + for one rope!)</w:t>
      </w:r>
    </w:p>
    <w:p w:rsidR="00000000" w:rsidDel="00000000" w:rsidP="00000000" w:rsidRDefault="00000000" w:rsidRPr="00000000" w14:paraId="00000096">
      <w:pPr>
        <w:pageBreakBefore w:val="0"/>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 Additional classes each week for Project Adventure with materials provided</w:t>
      </w:r>
    </w:p>
    <w:p w:rsidR="00000000" w:rsidDel="00000000" w:rsidP="00000000" w:rsidRDefault="00000000" w:rsidRPr="00000000" w14:paraId="00000097">
      <w:pPr>
        <w:pageBreakBefore w:val="0"/>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 Professional Development for staff and materials for Project Adventure in the classroom</w:t>
      </w:r>
    </w:p>
    <w:p w:rsidR="00000000" w:rsidDel="00000000" w:rsidP="00000000" w:rsidRDefault="00000000" w:rsidRPr="00000000" w14:paraId="00000098">
      <w:pPr>
        <w:pageBreakBefore w:val="0"/>
        <w:spacing w:line="240" w:lineRule="auto"/>
        <w:rPr>
          <w:rFonts w:ascii="Bree Serif" w:cs="Bree Serif" w:eastAsia="Bree Serif" w:hAnsi="Bree Serif"/>
          <w:sz w:val="24"/>
          <w:szCs w:val="24"/>
          <w:u w:val="single"/>
        </w:rPr>
      </w:pPr>
      <w:r w:rsidDel="00000000" w:rsidR="00000000" w:rsidRPr="00000000">
        <w:rPr>
          <w:rtl w:val="0"/>
        </w:rPr>
      </w:r>
    </w:p>
    <w:p w:rsidR="00000000" w:rsidDel="00000000" w:rsidP="00000000" w:rsidRDefault="00000000" w:rsidRPr="00000000" w14:paraId="00000099">
      <w:pPr>
        <w:pageBreakBefore w:val="0"/>
        <w:spacing w:line="240" w:lineRule="auto"/>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In addition to kindly paying your fees by the due date, families can assist with our mission. Please consider signing up to volunteer during our Project Adventure Climbing Unit, which occurs twice a school year, or to chaperone field trips and attend camp with us! </w:t>
      </w:r>
    </w:p>
    <w:p w:rsidR="00000000" w:rsidDel="00000000" w:rsidP="00000000" w:rsidRDefault="00000000" w:rsidRPr="00000000" w14:paraId="0000009A">
      <w:pPr>
        <w:pageBreakBefore w:val="0"/>
        <w:spacing w:line="240" w:lineRule="auto"/>
        <w:rPr>
          <w:rFonts w:ascii="Bree Serif" w:cs="Bree Serif" w:eastAsia="Bree Serif" w:hAnsi="Bree Serif"/>
          <w:sz w:val="24"/>
          <w:szCs w:val="24"/>
        </w:rPr>
      </w:pPr>
      <w:r w:rsidDel="00000000" w:rsidR="00000000" w:rsidRPr="00000000">
        <w:rPr>
          <w:rFonts w:ascii="Bree Serif" w:cs="Bree Serif" w:eastAsia="Bree Serif" w:hAnsi="Bree Serif"/>
          <w:b w:val="1"/>
          <w:sz w:val="24"/>
          <w:szCs w:val="24"/>
          <w:rtl w:val="0"/>
        </w:rPr>
        <w:t xml:space="preserve">Note: </w:t>
      </w:r>
      <w:r w:rsidDel="00000000" w:rsidR="00000000" w:rsidRPr="00000000">
        <w:rPr>
          <w:rFonts w:ascii="Bree Serif" w:cs="Bree Serif" w:eastAsia="Bree Serif" w:hAnsi="Bree Serif"/>
          <w:sz w:val="24"/>
          <w:szCs w:val="24"/>
          <w:rtl w:val="0"/>
        </w:rPr>
        <w:t xml:space="preserve">We also have a monthly </w:t>
      </w:r>
      <w:r w:rsidDel="00000000" w:rsidR="00000000" w:rsidRPr="00000000">
        <w:rPr>
          <w:rFonts w:ascii="Bree Serif" w:cs="Bree Serif" w:eastAsia="Bree Serif" w:hAnsi="Bree Serif"/>
          <w:color w:val="002060"/>
          <w:sz w:val="24"/>
          <w:szCs w:val="24"/>
          <w:u w:val="single"/>
          <w:rtl w:val="0"/>
        </w:rPr>
        <w:t xml:space="preserve">Project Adventurer of the Month</w:t>
      </w:r>
      <w:r w:rsidDel="00000000" w:rsidR="00000000" w:rsidRPr="00000000">
        <w:rPr>
          <w:rFonts w:ascii="Bree Serif" w:cs="Bree Serif" w:eastAsia="Bree Serif" w:hAnsi="Bree Serif"/>
          <w:sz w:val="24"/>
          <w:szCs w:val="24"/>
          <w:rtl w:val="0"/>
        </w:rPr>
        <w:t xml:space="preserve">, which is an award for students who are recognized by staff for going above and beyond to demonstrate our school’s Core Values!</w:t>
      </w:r>
    </w:p>
    <w:p w:rsidR="00000000" w:rsidDel="00000000" w:rsidP="00000000" w:rsidRDefault="00000000" w:rsidRPr="00000000" w14:paraId="0000009B">
      <w:pPr>
        <w:pageBreakBefore w:val="0"/>
        <w:tabs>
          <w:tab w:val="left" w:leader="none" w:pos="3420"/>
          <w:tab w:val="center" w:leader="none" w:pos="4680"/>
        </w:tabs>
        <w:spacing w:line="240" w:lineRule="auto"/>
        <w:jc w:val="center"/>
        <w:rPr>
          <w:rFonts w:ascii="Bree Serif" w:cs="Bree Serif" w:eastAsia="Bree Serif" w:hAnsi="Bree Serif"/>
          <w:b w:val="1"/>
          <w:sz w:val="40"/>
          <w:szCs w:val="40"/>
        </w:rPr>
      </w:pPr>
      <w:r w:rsidDel="00000000" w:rsidR="00000000" w:rsidRPr="00000000">
        <w:rPr>
          <w:rFonts w:ascii="Bree Serif" w:cs="Bree Serif" w:eastAsia="Bree Serif" w:hAnsi="Bree Serif"/>
          <w:b w:val="1"/>
          <w:sz w:val="40"/>
          <w:szCs w:val="40"/>
          <w:rtl w:val="0"/>
        </w:rPr>
        <w:t xml:space="preserve">Cedarwood Alternative Project Adventure</w:t>
      </w:r>
    </w:p>
    <w:p w:rsidR="00000000" w:rsidDel="00000000" w:rsidP="00000000" w:rsidRDefault="00000000" w:rsidRPr="00000000" w14:paraId="0000009C">
      <w:pPr>
        <w:pageBreakBefore w:val="0"/>
        <w:spacing w:line="240" w:lineRule="auto"/>
        <w:jc w:val="center"/>
        <w:rPr>
          <w:rFonts w:ascii="Bree Serif" w:cs="Bree Serif" w:eastAsia="Bree Serif" w:hAnsi="Bree Serif"/>
          <w:b w:val="1"/>
          <w:sz w:val="40"/>
          <w:szCs w:val="40"/>
        </w:rPr>
      </w:pPr>
      <w:r w:rsidDel="00000000" w:rsidR="00000000" w:rsidRPr="00000000">
        <w:rPr>
          <w:rFonts w:ascii="Bree Serif" w:cs="Bree Serif" w:eastAsia="Bree Serif" w:hAnsi="Bree Serif"/>
          <w:b w:val="1"/>
          <w:sz w:val="40"/>
          <w:szCs w:val="40"/>
          <w:rtl w:val="0"/>
        </w:rPr>
        <w:t xml:space="preserve">Procedures and Expectations</w:t>
      </w:r>
    </w:p>
    <w:tbl>
      <w:tblPr>
        <w:tblStyle w:val="Table2"/>
        <w:tblW w:w="95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46"/>
        <w:gridCol w:w="3516"/>
        <w:gridCol w:w="2891"/>
        <w:tblGridChange w:id="0">
          <w:tblGrid>
            <w:gridCol w:w="3146"/>
            <w:gridCol w:w="3516"/>
            <w:gridCol w:w="2891"/>
          </w:tblGrid>
        </w:tblGridChange>
      </w:tblGrid>
      <w:tr>
        <w:trPr>
          <w:cantSplit w:val="0"/>
          <w:trHeight w:val="1711" w:hRule="atLeast"/>
          <w:tblHeader w:val="0"/>
        </w:trPr>
        <w:tc>
          <w:tcPr/>
          <w:p w:rsidR="00000000" w:rsidDel="00000000" w:rsidP="00000000" w:rsidRDefault="00000000" w:rsidRPr="00000000" w14:paraId="0000009D">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9E">
            <w:pPr>
              <w:pageBreakBefore w:val="0"/>
              <w:spacing w:line="240" w:lineRule="auto"/>
              <w:jc w:val="center"/>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Trust</w:t>
            </w:r>
          </w:p>
        </w:tc>
        <w:tc>
          <w:tcPr/>
          <w:p w:rsidR="00000000" w:rsidDel="00000000" w:rsidP="00000000" w:rsidRDefault="00000000" w:rsidRPr="00000000" w14:paraId="0000009F">
            <w:pPr>
              <w:pageBreakBefore w:val="0"/>
              <w:spacing w:line="240" w:lineRule="auto"/>
              <w:jc w:val="center"/>
              <w:rPr>
                <w:rFonts w:ascii="Bree Serif" w:cs="Bree Serif" w:eastAsia="Bree Serif" w:hAnsi="Bree Serif"/>
                <w:b w:val="1"/>
                <w:sz w:val="20"/>
                <w:szCs w:val="20"/>
              </w:rPr>
            </w:pPr>
            <w:r w:rsidDel="00000000" w:rsidR="00000000" w:rsidRPr="00000000">
              <w:rPr>
                <w:rtl w:val="0"/>
              </w:rPr>
            </w:r>
          </w:p>
          <w:p w:rsidR="00000000" w:rsidDel="00000000" w:rsidP="00000000" w:rsidRDefault="00000000" w:rsidRPr="00000000" w14:paraId="000000A0">
            <w:pPr>
              <w:pageBreakBefore w:val="0"/>
              <w:spacing w:line="240" w:lineRule="auto"/>
              <w:jc w:val="center"/>
              <w:rPr>
                <w:rFonts w:ascii="Bree Serif" w:cs="Bree Serif" w:eastAsia="Bree Serif" w:hAnsi="Bree Serif"/>
                <w:b w:val="1"/>
                <w:sz w:val="32"/>
                <w:szCs w:val="32"/>
              </w:rPr>
            </w:pPr>
            <w:r w:rsidDel="00000000" w:rsidR="00000000" w:rsidRPr="00000000">
              <w:rPr>
                <w:rFonts w:ascii="Bree Serif" w:cs="Bree Serif" w:eastAsia="Bree Serif" w:hAnsi="Bree Serif"/>
              </w:rPr>
              <w:drawing>
                <wp:inline distB="0" distT="0" distL="0" distR="0">
                  <wp:extent cx="875665" cy="790575"/>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875665" cy="790575"/>
                          </a:xfrm>
                          <a:prstGeom prst="rect"/>
                          <a:ln/>
                        </pic:spPr>
                      </pic:pic>
                    </a:graphicData>
                  </a:graphic>
                </wp:inline>
              </w:drawing>
            </w:r>
            <w:r w:rsidDel="00000000" w:rsidR="00000000" w:rsidRPr="00000000">
              <w:rPr>
                <w:rtl w:val="0"/>
              </w:rPr>
            </w:r>
          </w:p>
        </w:tc>
        <w:tc>
          <w:tcPr>
            <w:vMerge w:val="restart"/>
            <w:shd w:fill="auto" w:val="clear"/>
          </w:tcPr>
          <w:p w:rsidR="00000000" w:rsidDel="00000000" w:rsidP="00000000" w:rsidRDefault="00000000" w:rsidRPr="00000000" w14:paraId="000000A1">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A2">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A3">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A4">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A5">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A6">
            <w:pPr>
              <w:pageBreakBefore w:val="0"/>
              <w:spacing w:line="240" w:lineRule="auto"/>
              <w:jc w:val="center"/>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Be Respectful</w:t>
            </w:r>
          </w:p>
          <w:p w:rsidR="00000000" w:rsidDel="00000000" w:rsidP="00000000" w:rsidRDefault="00000000" w:rsidRPr="00000000" w14:paraId="000000A7">
            <w:pPr>
              <w:pageBreakBefore w:val="0"/>
              <w:spacing w:line="240" w:lineRule="auto"/>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A8">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A9">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AA">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AB">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AC">
            <w:pPr>
              <w:pageBreakBefore w:val="0"/>
              <w:spacing w:line="240" w:lineRule="auto"/>
              <w:jc w:val="center"/>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Be Responsible</w:t>
            </w:r>
          </w:p>
          <w:p w:rsidR="00000000" w:rsidDel="00000000" w:rsidP="00000000" w:rsidRDefault="00000000" w:rsidRPr="00000000" w14:paraId="000000AD">
            <w:pPr>
              <w:pageBreakBefore w:val="0"/>
              <w:spacing w:line="240" w:lineRule="auto"/>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AE">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AF">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B0">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B1">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B2">
            <w:pPr>
              <w:pageBreakBefore w:val="0"/>
              <w:spacing w:line="240" w:lineRule="auto"/>
              <w:jc w:val="center"/>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Be Safe</w:t>
            </w:r>
          </w:p>
        </w:tc>
      </w:tr>
      <w:tr>
        <w:trPr>
          <w:cantSplit w:val="0"/>
          <w:trHeight w:val="1914" w:hRule="atLeast"/>
          <w:tblHeader w:val="0"/>
        </w:trPr>
        <w:tc>
          <w:tcPr/>
          <w:p w:rsidR="00000000" w:rsidDel="00000000" w:rsidP="00000000" w:rsidRDefault="00000000" w:rsidRPr="00000000" w14:paraId="000000B3">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B4">
            <w:pPr>
              <w:pageBreakBefore w:val="0"/>
              <w:spacing w:line="240" w:lineRule="auto"/>
              <w:jc w:val="center"/>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Communication</w:t>
            </w:r>
          </w:p>
        </w:tc>
        <w:tc>
          <w:tcPr/>
          <w:p w:rsidR="00000000" w:rsidDel="00000000" w:rsidP="00000000" w:rsidRDefault="00000000" w:rsidRPr="00000000" w14:paraId="000000B5">
            <w:pPr>
              <w:pageBreakBefore w:val="0"/>
              <w:spacing w:line="240" w:lineRule="auto"/>
              <w:jc w:val="center"/>
              <w:rPr>
                <w:rFonts w:ascii="Bree Serif" w:cs="Bree Serif" w:eastAsia="Bree Serif" w:hAnsi="Bree Serif"/>
                <w:b w:val="1"/>
                <w:sz w:val="20"/>
                <w:szCs w:val="20"/>
              </w:rPr>
            </w:pPr>
            <w:r w:rsidDel="00000000" w:rsidR="00000000" w:rsidRPr="00000000">
              <w:rPr>
                <w:rtl w:val="0"/>
              </w:rPr>
            </w:r>
          </w:p>
          <w:p w:rsidR="00000000" w:rsidDel="00000000" w:rsidP="00000000" w:rsidRDefault="00000000" w:rsidRPr="00000000" w14:paraId="000000B6">
            <w:pPr>
              <w:pageBreakBefore w:val="0"/>
              <w:spacing w:line="240" w:lineRule="auto"/>
              <w:jc w:val="center"/>
              <w:rPr>
                <w:rFonts w:ascii="Bree Serif" w:cs="Bree Serif" w:eastAsia="Bree Serif" w:hAnsi="Bree Serif"/>
                <w:b w:val="1"/>
                <w:sz w:val="32"/>
                <w:szCs w:val="32"/>
              </w:rPr>
            </w:pPr>
            <w:r w:rsidDel="00000000" w:rsidR="00000000" w:rsidRPr="00000000">
              <w:rPr>
                <w:rFonts w:ascii="Bree Serif" w:cs="Bree Serif" w:eastAsia="Bree Serif" w:hAnsi="Bree Serif"/>
              </w:rPr>
              <w:drawing>
                <wp:inline distB="0" distT="0" distL="0" distR="0">
                  <wp:extent cx="930264" cy="930264"/>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930264" cy="930264"/>
                          </a:xfrm>
                          <a:prstGeom prst="rect"/>
                          <a:ln/>
                        </pic:spPr>
                      </pic:pic>
                    </a:graphicData>
                  </a:graphic>
                </wp:inline>
              </w:drawing>
            </w:r>
            <w:r w:rsidDel="00000000" w:rsidR="00000000" w:rsidRPr="00000000">
              <w:rPr>
                <w:rtl w:val="0"/>
              </w:rPr>
            </w:r>
          </w:p>
        </w:tc>
        <w:tc>
          <w:tcPr>
            <w:vMerge w:val="continue"/>
            <w:shd w:fill="auto" w:val="clear"/>
          </w:tcPr>
          <w:p w:rsidR="00000000" w:rsidDel="00000000" w:rsidP="00000000" w:rsidRDefault="00000000" w:rsidRPr="00000000" w14:paraId="000000B7">
            <w:pPr>
              <w:pageBreakBefore w:val="0"/>
              <w:widowControl w:val="0"/>
              <w:rPr>
                <w:rFonts w:ascii="Bree Serif" w:cs="Bree Serif" w:eastAsia="Bree Serif" w:hAnsi="Bree Serif"/>
                <w:b w:val="1"/>
                <w:sz w:val="32"/>
                <w:szCs w:val="32"/>
              </w:rPr>
            </w:pPr>
            <w:r w:rsidDel="00000000" w:rsidR="00000000" w:rsidRPr="00000000">
              <w:rPr>
                <w:rtl w:val="0"/>
              </w:rPr>
            </w:r>
          </w:p>
        </w:tc>
      </w:tr>
      <w:tr>
        <w:trPr>
          <w:cantSplit w:val="0"/>
          <w:trHeight w:val="1812" w:hRule="atLeast"/>
          <w:tblHeader w:val="0"/>
        </w:trPr>
        <w:tc>
          <w:tcPr/>
          <w:p w:rsidR="00000000" w:rsidDel="00000000" w:rsidP="00000000" w:rsidRDefault="00000000" w:rsidRPr="00000000" w14:paraId="000000B8">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B9">
            <w:pPr>
              <w:pageBreakBefore w:val="0"/>
              <w:spacing w:line="240" w:lineRule="auto"/>
              <w:jc w:val="center"/>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Cooperation</w:t>
            </w:r>
          </w:p>
        </w:tc>
        <w:tc>
          <w:tcPr/>
          <w:p w:rsidR="00000000" w:rsidDel="00000000" w:rsidP="00000000" w:rsidRDefault="00000000" w:rsidRPr="00000000" w14:paraId="000000BA">
            <w:pPr>
              <w:pageBreakBefore w:val="0"/>
              <w:spacing w:line="240" w:lineRule="auto"/>
              <w:jc w:val="center"/>
              <w:rPr>
                <w:rFonts w:ascii="Bree Serif" w:cs="Bree Serif" w:eastAsia="Bree Serif" w:hAnsi="Bree Serif"/>
              </w:rPr>
            </w:pPr>
            <w:r w:rsidDel="00000000" w:rsidR="00000000" w:rsidRPr="00000000">
              <w:rPr>
                <w:rFonts w:ascii="Bree Serif" w:cs="Bree Serif" w:eastAsia="Bree Serif" w:hAnsi="Bree Serif"/>
              </w:rPr>
              <w:drawing>
                <wp:inline distB="0" distT="0" distL="0" distR="0">
                  <wp:extent cx="1111807" cy="1007800"/>
                  <wp:effectExtent b="0" l="0" r="0" t="0"/>
                  <wp:docPr id="5" name="image3.png"/>
                  <a:graphic>
                    <a:graphicData uri="http://schemas.openxmlformats.org/drawingml/2006/picture">
                      <pic:pic>
                        <pic:nvPicPr>
                          <pic:cNvPr id="0" name="image3.png"/>
                          <pic:cNvPicPr preferRelativeResize="0"/>
                        </pic:nvPicPr>
                        <pic:blipFill>
                          <a:blip r:embed="rId15"/>
                          <a:srcRect b="17543" l="15402" r="15389" t="20000"/>
                          <a:stretch>
                            <a:fillRect/>
                          </a:stretch>
                        </pic:blipFill>
                        <pic:spPr>
                          <a:xfrm>
                            <a:off x="0" y="0"/>
                            <a:ext cx="1111807" cy="1007800"/>
                          </a:xfrm>
                          <a:prstGeom prst="rect"/>
                          <a:ln/>
                        </pic:spPr>
                      </pic:pic>
                    </a:graphicData>
                  </a:graphic>
                </wp:inline>
              </w:drawing>
            </w:r>
            <w:r w:rsidDel="00000000" w:rsidR="00000000" w:rsidRPr="00000000">
              <w:rPr>
                <w:rtl w:val="0"/>
              </w:rPr>
            </w:r>
          </w:p>
        </w:tc>
        <w:tc>
          <w:tcPr>
            <w:vMerge w:val="continue"/>
            <w:shd w:fill="auto" w:val="clear"/>
          </w:tcPr>
          <w:p w:rsidR="00000000" w:rsidDel="00000000" w:rsidP="00000000" w:rsidRDefault="00000000" w:rsidRPr="00000000" w14:paraId="000000BB">
            <w:pPr>
              <w:pageBreakBefore w:val="0"/>
              <w:widowControl w:val="0"/>
              <w:rPr>
                <w:rFonts w:ascii="Bree Serif" w:cs="Bree Serif" w:eastAsia="Bree Serif" w:hAnsi="Bree Serif"/>
              </w:rPr>
            </w:pPr>
            <w:r w:rsidDel="00000000" w:rsidR="00000000" w:rsidRPr="00000000">
              <w:rPr>
                <w:rtl w:val="0"/>
              </w:rPr>
            </w:r>
          </w:p>
        </w:tc>
      </w:tr>
      <w:tr>
        <w:trPr>
          <w:cantSplit w:val="0"/>
          <w:trHeight w:val="1812" w:hRule="atLeast"/>
          <w:tblHeader w:val="0"/>
        </w:trPr>
        <w:tc>
          <w:tcPr/>
          <w:p w:rsidR="00000000" w:rsidDel="00000000" w:rsidP="00000000" w:rsidRDefault="00000000" w:rsidRPr="00000000" w14:paraId="000000BC">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BD">
            <w:pPr>
              <w:pageBreakBefore w:val="0"/>
              <w:spacing w:line="240" w:lineRule="auto"/>
              <w:jc w:val="center"/>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Challenge</w:t>
            </w:r>
          </w:p>
        </w:tc>
        <w:tc>
          <w:tcPr/>
          <w:p w:rsidR="00000000" w:rsidDel="00000000" w:rsidP="00000000" w:rsidRDefault="00000000" w:rsidRPr="00000000" w14:paraId="000000BE">
            <w:pPr>
              <w:pageBreakBefore w:val="0"/>
              <w:spacing w:line="240" w:lineRule="auto"/>
              <w:jc w:val="center"/>
              <w:rPr>
                <w:rFonts w:ascii="Bree Serif" w:cs="Bree Serif" w:eastAsia="Bree Serif" w:hAnsi="Bree Serif"/>
                <w:b w:val="1"/>
                <w:sz w:val="20"/>
                <w:szCs w:val="20"/>
              </w:rPr>
            </w:pPr>
            <w:r w:rsidDel="00000000" w:rsidR="00000000" w:rsidRPr="00000000">
              <w:rPr>
                <w:rtl w:val="0"/>
              </w:rPr>
            </w:r>
          </w:p>
          <w:p w:rsidR="00000000" w:rsidDel="00000000" w:rsidP="00000000" w:rsidRDefault="00000000" w:rsidRPr="00000000" w14:paraId="000000BF">
            <w:pPr>
              <w:pageBreakBefore w:val="0"/>
              <w:spacing w:line="240" w:lineRule="auto"/>
              <w:jc w:val="center"/>
              <w:rPr>
                <w:rFonts w:ascii="Bree Serif" w:cs="Bree Serif" w:eastAsia="Bree Serif" w:hAnsi="Bree Serif"/>
                <w:b w:val="1"/>
                <w:sz w:val="32"/>
                <w:szCs w:val="32"/>
              </w:rPr>
            </w:pPr>
            <w:r w:rsidDel="00000000" w:rsidR="00000000" w:rsidRPr="00000000">
              <w:rPr>
                <w:rFonts w:ascii="Bree Serif" w:cs="Bree Serif" w:eastAsia="Bree Serif" w:hAnsi="Bree Serif"/>
              </w:rPr>
              <w:drawing>
                <wp:inline distB="0" distT="0" distL="0" distR="0">
                  <wp:extent cx="858691" cy="858691"/>
                  <wp:effectExtent b="0" l="0" r="0" t="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858691" cy="858691"/>
                          </a:xfrm>
                          <a:prstGeom prst="rect"/>
                          <a:ln/>
                        </pic:spPr>
                      </pic:pic>
                    </a:graphicData>
                  </a:graphic>
                </wp:inline>
              </w:drawing>
            </w:r>
            <w:r w:rsidDel="00000000" w:rsidR="00000000" w:rsidRPr="00000000">
              <w:rPr>
                <w:rtl w:val="0"/>
              </w:rPr>
            </w:r>
          </w:p>
        </w:tc>
        <w:tc>
          <w:tcPr>
            <w:vMerge w:val="continue"/>
            <w:shd w:fill="auto" w:val="clear"/>
          </w:tcPr>
          <w:p w:rsidR="00000000" w:rsidDel="00000000" w:rsidP="00000000" w:rsidRDefault="00000000" w:rsidRPr="00000000" w14:paraId="000000C0">
            <w:pPr>
              <w:pageBreakBefore w:val="0"/>
              <w:widowControl w:val="0"/>
              <w:rPr>
                <w:rFonts w:ascii="Bree Serif" w:cs="Bree Serif" w:eastAsia="Bree Serif" w:hAnsi="Bree Serif"/>
                <w:b w:val="1"/>
                <w:sz w:val="32"/>
                <w:szCs w:val="32"/>
              </w:rPr>
            </w:pPr>
            <w:r w:rsidDel="00000000" w:rsidR="00000000" w:rsidRPr="00000000">
              <w:rPr>
                <w:rtl w:val="0"/>
              </w:rPr>
            </w:r>
          </w:p>
        </w:tc>
      </w:tr>
      <w:tr>
        <w:trPr>
          <w:cantSplit w:val="0"/>
          <w:trHeight w:val="1812" w:hRule="atLeast"/>
          <w:tblHeader w:val="0"/>
        </w:trPr>
        <w:tc>
          <w:tcPr/>
          <w:p w:rsidR="00000000" w:rsidDel="00000000" w:rsidP="00000000" w:rsidRDefault="00000000" w:rsidRPr="00000000" w14:paraId="000000C1">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C2">
            <w:pPr>
              <w:pageBreakBefore w:val="0"/>
              <w:spacing w:line="240" w:lineRule="auto"/>
              <w:jc w:val="center"/>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Problem-solving</w:t>
            </w:r>
          </w:p>
        </w:tc>
        <w:tc>
          <w:tcPr/>
          <w:p w:rsidR="00000000" w:rsidDel="00000000" w:rsidP="00000000" w:rsidRDefault="00000000" w:rsidRPr="00000000" w14:paraId="000000C3">
            <w:pPr>
              <w:pageBreakBefore w:val="0"/>
              <w:spacing w:line="240" w:lineRule="auto"/>
              <w:jc w:val="center"/>
              <w:rPr>
                <w:rFonts w:ascii="Bree Serif" w:cs="Bree Serif" w:eastAsia="Bree Serif" w:hAnsi="Bree Serif"/>
                <w:b w:val="1"/>
                <w:sz w:val="32"/>
                <w:szCs w:val="32"/>
              </w:rPr>
            </w:pPr>
            <w:r w:rsidDel="00000000" w:rsidR="00000000" w:rsidRPr="00000000">
              <w:rPr>
                <w:rFonts w:ascii="Bree Serif" w:cs="Bree Serif" w:eastAsia="Bree Serif" w:hAnsi="Bree Serif"/>
              </w:rPr>
              <w:drawing>
                <wp:inline distB="0" distT="0" distL="0" distR="0">
                  <wp:extent cx="1711100" cy="871898"/>
                  <wp:effectExtent b="0" l="0" r="0" t="0"/>
                  <wp:docPr id="1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711100" cy="871898"/>
                          </a:xfrm>
                          <a:prstGeom prst="rect"/>
                          <a:ln/>
                        </pic:spPr>
                      </pic:pic>
                    </a:graphicData>
                  </a:graphic>
                </wp:inline>
              </w:drawing>
            </w:r>
            <w:r w:rsidDel="00000000" w:rsidR="00000000" w:rsidRPr="00000000">
              <w:rPr>
                <w:rtl w:val="0"/>
              </w:rPr>
            </w:r>
          </w:p>
        </w:tc>
        <w:tc>
          <w:tcPr>
            <w:vMerge w:val="continue"/>
            <w:shd w:fill="auto" w:val="clear"/>
          </w:tcPr>
          <w:p w:rsidR="00000000" w:rsidDel="00000000" w:rsidP="00000000" w:rsidRDefault="00000000" w:rsidRPr="00000000" w14:paraId="000000C4">
            <w:pPr>
              <w:pageBreakBefore w:val="0"/>
              <w:widowControl w:val="0"/>
              <w:rPr>
                <w:rFonts w:ascii="Bree Serif" w:cs="Bree Serif" w:eastAsia="Bree Serif" w:hAnsi="Bree Serif"/>
                <w:b w:val="1"/>
                <w:sz w:val="32"/>
                <w:szCs w:val="32"/>
              </w:rPr>
            </w:pPr>
            <w:r w:rsidDel="00000000" w:rsidR="00000000" w:rsidRPr="00000000">
              <w:rPr>
                <w:rtl w:val="0"/>
              </w:rPr>
            </w:r>
          </w:p>
        </w:tc>
      </w:tr>
      <w:tr>
        <w:trPr>
          <w:cantSplit w:val="0"/>
          <w:trHeight w:val="1914" w:hRule="atLeast"/>
          <w:tblHeader w:val="0"/>
        </w:trPr>
        <w:tc>
          <w:tcPr/>
          <w:p w:rsidR="00000000" w:rsidDel="00000000" w:rsidP="00000000" w:rsidRDefault="00000000" w:rsidRPr="00000000" w14:paraId="000000C5">
            <w:pPr>
              <w:pageBreakBefore w:val="0"/>
              <w:spacing w:line="240" w:lineRule="auto"/>
              <w:jc w:val="center"/>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C6">
            <w:pPr>
              <w:pageBreakBefore w:val="0"/>
              <w:spacing w:line="240" w:lineRule="auto"/>
              <w:jc w:val="center"/>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Risk</w:t>
            </w:r>
          </w:p>
        </w:tc>
        <w:tc>
          <w:tcPr/>
          <w:p w:rsidR="00000000" w:rsidDel="00000000" w:rsidP="00000000" w:rsidRDefault="00000000" w:rsidRPr="00000000" w14:paraId="000000C7">
            <w:pPr>
              <w:pageBreakBefore w:val="0"/>
              <w:spacing w:line="240" w:lineRule="auto"/>
              <w:jc w:val="center"/>
              <w:rPr>
                <w:rFonts w:ascii="Bree Serif" w:cs="Bree Serif" w:eastAsia="Bree Serif" w:hAnsi="Bree Serif"/>
                <w:b w:val="1"/>
                <w:sz w:val="20"/>
                <w:szCs w:val="20"/>
              </w:rPr>
            </w:pPr>
            <w:r w:rsidDel="00000000" w:rsidR="00000000" w:rsidRPr="00000000">
              <w:rPr>
                <w:rtl w:val="0"/>
              </w:rPr>
            </w:r>
          </w:p>
          <w:p w:rsidR="00000000" w:rsidDel="00000000" w:rsidP="00000000" w:rsidRDefault="00000000" w:rsidRPr="00000000" w14:paraId="000000C8">
            <w:pPr>
              <w:pageBreakBefore w:val="0"/>
              <w:spacing w:line="240" w:lineRule="auto"/>
              <w:rPr>
                <w:rFonts w:ascii="Bree Serif" w:cs="Bree Serif" w:eastAsia="Bree Serif" w:hAnsi="Bree Serif"/>
                <w:b w:val="1"/>
                <w:sz w:val="32"/>
                <w:szCs w:val="32"/>
              </w:rPr>
            </w:pPr>
            <w:r w:rsidDel="00000000" w:rsidR="00000000" w:rsidRPr="00000000">
              <w:rPr>
                <w:rFonts w:ascii="Bree Serif" w:cs="Bree Serif" w:eastAsia="Bree Serif" w:hAnsi="Bree Serif"/>
              </w:rPr>
              <w:drawing>
                <wp:inline distB="114300" distT="114300" distL="114300" distR="114300">
                  <wp:extent cx="919163" cy="919163"/>
                  <wp:effectExtent b="0" l="0" r="0" t="0"/>
                  <wp:docPr id="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919163" cy="919163"/>
                          </a:xfrm>
                          <a:prstGeom prst="rect"/>
                          <a:ln/>
                        </pic:spPr>
                      </pic:pic>
                    </a:graphicData>
                  </a:graphic>
                </wp:inline>
              </w:drawing>
            </w:r>
            <w:r w:rsidDel="00000000" w:rsidR="00000000" w:rsidRPr="00000000">
              <w:rPr>
                <w:rtl w:val="0"/>
              </w:rPr>
            </w:r>
          </w:p>
        </w:tc>
        <w:tc>
          <w:tcPr>
            <w:vMerge w:val="continue"/>
            <w:shd w:fill="auto" w:val="clear"/>
          </w:tcPr>
          <w:p w:rsidR="00000000" w:rsidDel="00000000" w:rsidP="00000000" w:rsidRDefault="00000000" w:rsidRPr="00000000" w14:paraId="000000C9">
            <w:pPr>
              <w:pageBreakBefore w:val="0"/>
              <w:widowControl w:val="0"/>
              <w:rPr>
                <w:rFonts w:ascii="Bree Serif" w:cs="Bree Serif" w:eastAsia="Bree Serif" w:hAnsi="Bree Serif"/>
                <w:b w:val="1"/>
                <w:sz w:val="32"/>
                <w:szCs w:val="32"/>
              </w:rPr>
            </w:pPr>
            <w:r w:rsidDel="00000000" w:rsidR="00000000" w:rsidRPr="00000000">
              <w:rPr>
                <w:rtl w:val="0"/>
              </w:rPr>
            </w:r>
          </w:p>
        </w:tc>
      </w:tr>
    </w:tbl>
    <w:p w:rsidR="00000000" w:rsidDel="00000000" w:rsidP="00000000" w:rsidRDefault="00000000" w:rsidRPr="00000000" w14:paraId="000000CA">
      <w:pPr>
        <w:pageBreakBefore w:val="0"/>
        <w:spacing w:line="240" w:lineRule="auto"/>
        <w:jc w:val="left"/>
        <w:rPr>
          <w:rFonts w:ascii="Bree Serif" w:cs="Bree Serif" w:eastAsia="Bree Serif" w:hAnsi="Bree Serif"/>
          <w:sz w:val="26"/>
          <w:szCs w:val="26"/>
        </w:rPr>
      </w:pPr>
      <w:r w:rsidDel="00000000" w:rsidR="00000000" w:rsidRPr="00000000">
        <w:rPr>
          <w:rtl w:val="0"/>
        </w:rPr>
      </w:r>
    </w:p>
    <w:p w:rsidR="00000000" w:rsidDel="00000000" w:rsidP="00000000" w:rsidRDefault="00000000" w:rsidRPr="00000000" w14:paraId="000000CB">
      <w:pPr>
        <w:pageBreakBefore w:val="0"/>
        <w:spacing w:line="240" w:lineRule="auto"/>
        <w:jc w:val="left"/>
        <w:rPr>
          <w:rFonts w:ascii="Bree Serif" w:cs="Bree Serif" w:eastAsia="Bree Serif" w:hAnsi="Bree Serif"/>
          <w:sz w:val="26"/>
          <w:szCs w:val="26"/>
        </w:rPr>
      </w:pPr>
      <w:r w:rsidDel="00000000" w:rsidR="00000000" w:rsidRPr="00000000">
        <w:rPr>
          <w:rtl w:val="0"/>
        </w:rPr>
      </w:r>
    </w:p>
    <w:p w:rsidR="00000000" w:rsidDel="00000000" w:rsidP="00000000" w:rsidRDefault="00000000" w:rsidRPr="00000000" w14:paraId="000000CC">
      <w:pPr>
        <w:pageBreakBefore w:val="0"/>
        <w:widowControl w:val="0"/>
        <w:spacing w:before="278.4" w:lineRule="auto"/>
        <w:ind w:right="3000"/>
        <w:jc w:val="left"/>
        <w:rPr>
          <w:rFonts w:ascii="Bree Serif" w:cs="Bree Serif" w:eastAsia="Bree Serif" w:hAnsi="Bree Serif"/>
          <w:b w:val="1"/>
          <w:color w:val="363636"/>
          <w:sz w:val="28"/>
          <w:szCs w:val="28"/>
          <w:highlight w:val="white"/>
          <w:u w:val="single"/>
        </w:rPr>
      </w:pPr>
      <w:r w:rsidDel="00000000" w:rsidR="00000000" w:rsidRPr="00000000">
        <w:rPr>
          <w:rFonts w:ascii="Bree Serif" w:cs="Bree Serif" w:eastAsia="Bree Serif" w:hAnsi="Bree Serif"/>
          <w:b w:val="1"/>
          <w:i w:val="1"/>
          <w:sz w:val="28"/>
          <w:szCs w:val="28"/>
          <w:rtl w:val="0"/>
        </w:rPr>
        <w:t xml:space="preserve">Restorative Practices </w:t>
      </w:r>
      <w:r w:rsidDel="00000000" w:rsidR="00000000" w:rsidRPr="00000000">
        <w:rPr>
          <w:rtl w:val="0"/>
        </w:rPr>
      </w:r>
    </w:p>
    <w:p w:rsidR="00000000" w:rsidDel="00000000" w:rsidP="00000000" w:rsidRDefault="00000000" w:rsidRPr="00000000" w14:paraId="000000CD">
      <w:pPr>
        <w:pageBreakBefore w:val="0"/>
        <w:widowControl w:val="0"/>
        <w:spacing w:after="240" w:before="240" w:lineRule="auto"/>
        <w:rPr>
          <w:rFonts w:ascii="Bree Serif" w:cs="Bree Serif" w:eastAsia="Bree Serif" w:hAnsi="Bree Serif"/>
          <w:color w:val="363636"/>
          <w:sz w:val="24"/>
          <w:szCs w:val="24"/>
          <w:highlight w:val="white"/>
        </w:rPr>
      </w:pPr>
      <w:r w:rsidDel="00000000" w:rsidR="00000000" w:rsidRPr="00000000">
        <w:rPr>
          <w:rFonts w:ascii="Bree Serif" w:cs="Bree Serif" w:eastAsia="Bree Serif" w:hAnsi="Bree Serif"/>
          <w:color w:val="363636"/>
          <w:sz w:val="24"/>
          <w:szCs w:val="24"/>
          <w:highlight w:val="white"/>
          <w:rtl w:val="0"/>
        </w:rPr>
        <w:t xml:space="preserve">At Cedarwood, we use </w:t>
      </w:r>
      <w:r w:rsidDel="00000000" w:rsidR="00000000" w:rsidRPr="00000000">
        <w:rPr>
          <w:rFonts w:ascii="Bree Serif" w:cs="Bree Serif" w:eastAsia="Bree Serif" w:hAnsi="Bree Serif"/>
          <w:b w:val="1"/>
          <w:color w:val="363636"/>
          <w:sz w:val="24"/>
          <w:szCs w:val="24"/>
          <w:highlight w:val="white"/>
          <w:rtl w:val="0"/>
        </w:rPr>
        <w:t xml:space="preserve">Restorative Practices</w:t>
      </w:r>
      <w:r w:rsidDel="00000000" w:rsidR="00000000" w:rsidRPr="00000000">
        <w:rPr>
          <w:rFonts w:ascii="Bree Serif" w:cs="Bree Serif" w:eastAsia="Bree Serif" w:hAnsi="Bree Serif"/>
          <w:color w:val="363636"/>
          <w:sz w:val="24"/>
          <w:szCs w:val="24"/>
          <w:highlight w:val="white"/>
          <w:rtl w:val="0"/>
        </w:rPr>
        <w:t xml:space="preserve"> to address social-emotional issues, including bullying. Restorative practices include steps taken to resolve conflict and prevent harm. These practices enable those who have been harmed to convey the impact of the harm to those responsible, and for those responsible to acknowledge this impact and take steps to put it right. The staff at Cedarwood have been trained and will continue to receive additional training throughout the year.  Over the course of the year, they will implement strategies such as morning meetings and circle time, restorative conferences between individuals, and mindfulness techniques to create safe and peaceful spaces in the classroom and throughout our building. This brief video will provide some insight into Restorative Practices:  </w:t>
      </w:r>
      <w:r w:rsidDel="00000000" w:rsidR="00000000" w:rsidRPr="00000000">
        <w:drawing>
          <wp:anchor allowOverlap="1" behindDoc="0" distB="114300" distT="114300" distL="114300" distR="114300" hidden="0" layoutInCell="1" locked="0" relativeHeight="0" simplePos="0">
            <wp:simplePos x="0" y="0"/>
            <wp:positionH relativeFrom="column">
              <wp:posOffset>252413</wp:posOffset>
            </wp:positionH>
            <wp:positionV relativeFrom="paragraph">
              <wp:posOffset>2447925</wp:posOffset>
            </wp:positionV>
            <wp:extent cx="5195888" cy="3381375"/>
            <wp:effectExtent b="0" l="0" r="0" t="0"/>
            <wp:wrapSquare wrapText="bothSides" distB="114300" distT="114300" distL="114300" distR="114300"/>
            <wp:docPr id="9"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195888" cy="3381375"/>
                    </a:xfrm>
                    <a:prstGeom prst="rect"/>
                    <a:ln/>
                  </pic:spPr>
                </pic:pic>
              </a:graphicData>
            </a:graphic>
          </wp:anchor>
        </w:drawing>
      </w:r>
    </w:p>
    <w:p w:rsidR="00000000" w:rsidDel="00000000" w:rsidP="00000000" w:rsidRDefault="00000000" w:rsidRPr="00000000" w14:paraId="000000CE">
      <w:pPr>
        <w:pageBreakBefore w:val="0"/>
        <w:widowControl w:val="0"/>
        <w:spacing w:after="240" w:before="240" w:lineRule="auto"/>
        <w:rPr>
          <w:rFonts w:ascii="Bree Serif" w:cs="Bree Serif" w:eastAsia="Bree Serif" w:hAnsi="Bree Serif"/>
          <w:color w:val="363636"/>
          <w:sz w:val="24"/>
          <w:szCs w:val="24"/>
          <w:highlight w:val="white"/>
        </w:rPr>
      </w:pPr>
      <w:r w:rsidDel="00000000" w:rsidR="00000000" w:rsidRPr="00000000">
        <w:rPr>
          <w:rtl w:val="0"/>
        </w:rPr>
      </w:r>
    </w:p>
    <w:p w:rsidR="00000000" w:rsidDel="00000000" w:rsidP="00000000" w:rsidRDefault="00000000" w:rsidRPr="00000000" w14:paraId="000000CF">
      <w:pPr>
        <w:pageBreakBefore w:val="0"/>
        <w:widowControl w:val="0"/>
        <w:spacing w:after="240" w:before="240" w:lineRule="auto"/>
        <w:rPr>
          <w:rFonts w:ascii="Bree Serif" w:cs="Bree Serif" w:eastAsia="Bree Serif" w:hAnsi="Bree Serif"/>
          <w:color w:val="363636"/>
          <w:sz w:val="24"/>
          <w:szCs w:val="24"/>
          <w:highlight w:val="white"/>
        </w:rPr>
      </w:pPr>
      <w:r w:rsidDel="00000000" w:rsidR="00000000" w:rsidRPr="00000000">
        <w:rPr>
          <w:rtl w:val="0"/>
        </w:rPr>
      </w:r>
    </w:p>
    <w:p w:rsidR="00000000" w:rsidDel="00000000" w:rsidP="00000000" w:rsidRDefault="00000000" w:rsidRPr="00000000" w14:paraId="000000D0">
      <w:pPr>
        <w:pageBreakBefore w:val="0"/>
        <w:widowControl w:val="0"/>
        <w:spacing w:after="240" w:before="240" w:lineRule="auto"/>
        <w:rPr>
          <w:rFonts w:ascii="Bree Serif" w:cs="Bree Serif" w:eastAsia="Bree Serif" w:hAnsi="Bree Serif"/>
          <w:color w:val="363636"/>
          <w:sz w:val="24"/>
          <w:szCs w:val="24"/>
          <w:highlight w:val="white"/>
        </w:rPr>
      </w:pPr>
      <w:hyperlink r:id="rId20">
        <w:r w:rsidDel="00000000" w:rsidR="00000000" w:rsidRPr="00000000">
          <w:rPr>
            <w:rFonts w:ascii="Bree Serif" w:cs="Bree Serif" w:eastAsia="Bree Serif" w:hAnsi="Bree Serif"/>
            <w:color w:val="1155cc"/>
            <w:sz w:val="24"/>
            <w:szCs w:val="24"/>
            <w:highlight w:val="white"/>
            <w:u w:val="single"/>
            <w:rtl w:val="0"/>
          </w:rPr>
          <w:t xml:space="preserve">https://www.youtube.com/watch?v=Kf22JzXbXEI</w:t>
        </w:r>
      </w:hyperlink>
      <w:r w:rsidDel="00000000" w:rsidR="00000000" w:rsidRPr="00000000">
        <w:rPr>
          <w:rtl w:val="0"/>
        </w:rPr>
      </w:r>
    </w:p>
    <w:p w:rsidR="00000000" w:rsidDel="00000000" w:rsidP="00000000" w:rsidRDefault="00000000" w:rsidRPr="00000000" w14:paraId="000000D1">
      <w:pPr>
        <w:pageBreakBefore w:val="0"/>
        <w:widowControl w:val="0"/>
        <w:spacing w:after="240" w:before="240" w:lineRule="auto"/>
        <w:rPr>
          <w:rFonts w:ascii="Bree Serif" w:cs="Bree Serif" w:eastAsia="Bree Serif" w:hAnsi="Bree Serif"/>
          <w:color w:val="363636"/>
          <w:sz w:val="24"/>
          <w:szCs w:val="24"/>
          <w:highlight w:val="white"/>
        </w:rPr>
      </w:pPr>
      <w:r w:rsidDel="00000000" w:rsidR="00000000" w:rsidRPr="00000000">
        <w:rPr>
          <w:rFonts w:ascii="Bree Serif" w:cs="Bree Serif" w:eastAsia="Bree Serif" w:hAnsi="Bree Serif"/>
          <w:color w:val="363636"/>
          <w:sz w:val="24"/>
          <w:szCs w:val="24"/>
          <w:highlight w:val="white"/>
          <w:rtl w:val="0"/>
        </w:rPr>
        <w:t xml:space="preserve">Please contact your child’s teacher or our school counselor with questions about these or other programs. We teach our students, if you SEE SOMETHING, SAY SOMETHING! It takes all of us working together to create a safe and welcoming school environment for our students. </w:t>
      </w:r>
    </w:p>
    <w:p w:rsidR="00000000" w:rsidDel="00000000" w:rsidP="00000000" w:rsidRDefault="00000000" w:rsidRPr="00000000" w14:paraId="000000D2">
      <w:pPr>
        <w:pageBreakBefore w:val="0"/>
        <w:widowControl w:val="0"/>
        <w:spacing w:after="240" w:before="240" w:lineRule="auto"/>
        <w:rPr>
          <w:rFonts w:ascii="Bree Serif" w:cs="Bree Serif" w:eastAsia="Bree Serif" w:hAnsi="Bree Serif"/>
          <w:color w:val="363636"/>
          <w:sz w:val="24"/>
          <w:szCs w:val="24"/>
          <w:highlight w:val="white"/>
        </w:rPr>
      </w:pPr>
      <w:r w:rsidDel="00000000" w:rsidR="00000000" w:rsidRPr="00000000">
        <w:rPr>
          <w:rtl w:val="0"/>
        </w:rPr>
      </w:r>
    </w:p>
    <w:p w:rsidR="00000000" w:rsidDel="00000000" w:rsidP="00000000" w:rsidRDefault="00000000" w:rsidRPr="00000000" w14:paraId="000000D3">
      <w:pPr>
        <w:pageBreakBefore w:val="0"/>
        <w:widowControl w:val="0"/>
        <w:spacing w:after="240" w:before="240" w:lineRule="auto"/>
        <w:rPr>
          <w:rFonts w:ascii="Bree Serif" w:cs="Bree Serif" w:eastAsia="Bree Serif" w:hAnsi="Bree Serif"/>
          <w:b w:val="1"/>
          <w:sz w:val="24"/>
          <w:szCs w:val="24"/>
          <w:u w:val="single"/>
        </w:rPr>
      </w:pPr>
      <w:r w:rsidDel="00000000" w:rsidR="00000000" w:rsidRPr="00000000">
        <w:rPr>
          <w:rFonts w:ascii="Bree Serif" w:cs="Bree Serif" w:eastAsia="Bree Serif" w:hAnsi="Bree Serif"/>
          <w:b w:val="1"/>
          <w:sz w:val="24"/>
          <w:szCs w:val="24"/>
          <w:u w:val="single"/>
          <w:rtl w:val="0"/>
        </w:rPr>
        <w:t xml:space="preserve">Attendance is important to your child’s learning!</w:t>
      </w:r>
    </w:p>
    <w:p w:rsidR="00000000" w:rsidDel="00000000" w:rsidP="00000000" w:rsidRDefault="00000000" w:rsidRPr="00000000" w14:paraId="000000D4">
      <w:pPr>
        <w:pageBreakBefore w:val="0"/>
        <w:widowControl w:val="0"/>
        <w:spacing w:after="240" w:before="240" w:lineRule="auto"/>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Help your child get to school </w:t>
      </w:r>
      <w:r w:rsidDel="00000000" w:rsidR="00000000" w:rsidRPr="00000000">
        <w:rPr>
          <w:rFonts w:ascii="Bree Serif" w:cs="Bree Serif" w:eastAsia="Bree Serif" w:hAnsi="Bree Serif"/>
          <w:sz w:val="24"/>
          <w:szCs w:val="24"/>
          <w:u w:val="single"/>
          <w:rtl w:val="0"/>
        </w:rPr>
        <w:t xml:space="preserve">on time</w:t>
      </w:r>
      <w:r w:rsidDel="00000000" w:rsidR="00000000" w:rsidRPr="00000000">
        <w:rPr>
          <w:rFonts w:ascii="Bree Serif" w:cs="Bree Serif" w:eastAsia="Bree Serif" w:hAnsi="Bree Serif"/>
          <w:sz w:val="24"/>
          <w:szCs w:val="24"/>
          <w:rtl w:val="0"/>
        </w:rPr>
        <w:t xml:space="preserve">, </w:t>
      </w:r>
      <w:r w:rsidDel="00000000" w:rsidR="00000000" w:rsidRPr="00000000">
        <w:rPr>
          <w:rFonts w:ascii="Bree Serif" w:cs="Bree Serif" w:eastAsia="Bree Serif" w:hAnsi="Bree Serif"/>
          <w:sz w:val="24"/>
          <w:szCs w:val="24"/>
          <w:u w:val="single"/>
          <w:rtl w:val="0"/>
        </w:rPr>
        <w:t xml:space="preserve">every day</w:t>
      </w:r>
      <w:r w:rsidDel="00000000" w:rsidR="00000000" w:rsidRPr="00000000">
        <w:rPr>
          <w:rFonts w:ascii="Bree Serif" w:cs="Bree Serif" w:eastAsia="Bree Serif" w:hAnsi="Bree Serif"/>
          <w:sz w:val="24"/>
          <w:szCs w:val="24"/>
          <w:rtl w:val="0"/>
        </w:rPr>
        <w:t xml:space="preserve">. House Bill 410 has put school attendance policies into Ohio law. Absences are calculated by the number of minutes a child is absent from school. If your child is late to school each day, those minutes add up and count toward the number of days absent in a year.  Please visit our website under Families for additional information on the attendance laws in Ohio. If a student is absent, please send a note to school (parent excuse or doctor’s note) on the day they return.</w:t>
      </w:r>
    </w:p>
    <w:p w:rsidR="00000000" w:rsidDel="00000000" w:rsidP="00000000" w:rsidRDefault="00000000" w:rsidRPr="00000000" w14:paraId="000000D5">
      <w:pPr>
        <w:pageBreakBefore w:val="0"/>
        <w:widowControl w:val="0"/>
        <w:spacing w:after="240" w:before="240" w:lineRule="auto"/>
        <w:rPr>
          <w:rFonts w:ascii="Bree Serif" w:cs="Bree Serif" w:eastAsia="Bree Serif" w:hAnsi="Bree Serif"/>
          <w:b w:val="1"/>
          <w:sz w:val="24"/>
          <w:szCs w:val="24"/>
          <w:u w:val="single"/>
        </w:rPr>
      </w:pPr>
      <w:r w:rsidDel="00000000" w:rsidR="00000000" w:rsidRPr="00000000">
        <w:rPr>
          <w:rtl w:val="0"/>
        </w:rPr>
      </w:r>
    </w:p>
    <w:p w:rsidR="00000000" w:rsidDel="00000000" w:rsidP="00000000" w:rsidRDefault="00000000" w:rsidRPr="00000000" w14:paraId="000000D6">
      <w:pPr>
        <w:pageBreakBefore w:val="0"/>
        <w:widowControl w:val="0"/>
        <w:spacing w:after="240" w:before="240" w:lineRule="auto"/>
        <w:rPr>
          <w:rFonts w:ascii="Bree Serif" w:cs="Bree Serif" w:eastAsia="Bree Serif" w:hAnsi="Bree Serif"/>
          <w:b w:val="1"/>
          <w:sz w:val="24"/>
          <w:szCs w:val="24"/>
          <w:u w:val="single"/>
        </w:rPr>
      </w:pPr>
      <w:r w:rsidDel="00000000" w:rsidR="00000000" w:rsidRPr="00000000">
        <w:rPr>
          <w:rFonts w:ascii="Bree Serif" w:cs="Bree Serif" w:eastAsia="Bree Serif" w:hAnsi="Bree Serif"/>
          <w:b w:val="1"/>
          <w:sz w:val="24"/>
          <w:szCs w:val="24"/>
          <w:u w:val="single"/>
          <w:rtl w:val="0"/>
        </w:rPr>
        <w:t xml:space="preserve">Parents Right to Know</w:t>
      </w:r>
    </w:p>
    <w:p w:rsidR="00000000" w:rsidDel="00000000" w:rsidP="00000000" w:rsidRDefault="00000000" w:rsidRPr="00000000" w14:paraId="000000D7">
      <w:pPr>
        <w:pageBreakBefore w:val="0"/>
        <w:widowControl w:val="0"/>
        <w:spacing w:after="0" w:before="240" w:line="240" w:lineRule="auto"/>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Cedarwood Elementary is a Title I school. Parents may request information regarding the professional qualifications of their child’s classroom teachers, including the following:</w:t>
      </w:r>
    </w:p>
    <w:p w:rsidR="00000000" w:rsidDel="00000000" w:rsidP="00000000" w:rsidRDefault="00000000" w:rsidRPr="00000000" w14:paraId="000000D8">
      <w:pPr>
        <w:pageBreakBefore w:val="0"/>
        <w:widowControl w:val="0"/>
        <w:spacing w:after="0" w:before="240" w:line="240" w:lineRule="auto"/>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 Whether the teacher has met State qualification and licensing criteria for the grade levels and subject areas taught;</w:t>
      </w:r>
    </w:p>
    <w:p w:rsidR="00000000" w:rsidDel="00000000" w:rsidP="00000000" w:rsidRDefault="00000000" w:rsidRPr="00000000" w14:paraId="000000D9">
      <w:pPr>
        <w:pageBreakBefore w:val="0"/>
        <w:widowControl w:val="0"/>
        <w:spacing w:after="0" w:before="240" w:line="240" w:lineRule="auto"/>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 Whether the teacher is teaching under emergency or provisional status through which State qualifications or licensing criteria are waived;</w:t>
      </w:r>
    </w:p>
    <w:p w:rsidR="00000000" w:rsidDel="00000000" w:rsidP="00000000" w:rsidRDefault="00000000" w:rsidRPr="00000000" w14:paraId="000000DA">
      <w:pPr>
        <w:pageBreakBefore w:val="0"/>
        <w:widowControl w:val="0"/>
        <w:spacing w:after="0" w:before="240" w:line="240" w:lineRule="auto"/>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 Whether the teacher is teaching in the field of discipline of the certification or degree; and</w:t>
      </w:r>
    </w:p>
    <w:p w:rsidR="00000000" w:rsidDel="00000000" w:rsidP="00000000" w:rsidRDefault="00000000" w:rsidRPr="00000000" w14:paraId="000000DB">
      <w:pPr>
        <w:pageBreakBefore w:val="0"/>
        <w:widowControl w:val="0"/>
        <w:spacing w:after="0" w:before="240" w:line="240" w:lineRule="auto"/>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 Whether the student is provided services by paraprofessionals and, if so, their qualifications.</w:t>
      </w:r>
    </w:p>
    <w:p w:rsidR="00000000" w:rsidDel="00000000" w:rsidP="00000000" w:rsidRDefault="00000000" w:rsidRPr="00000000" w14:paraId="000000DC">
      <w:pPr>
        <w:pageBreakBefore w:val="0"/>
        <w:widowControl w:val="0"/>
        <w:spacing w:after="0" w:before="240" w:line="240" w:lineRule="auto"/>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In addition, parents may request:</w:t>
      </w:r>
    </w:p>
    <w:p w:rsidR="00000000" w:rsidDel="00000000" w:rsidP="00000000" w:rsidRDefault="00000000" w:rsidRPr="00000000" w14:paraId="000000DD">
      <w:pPr>
        <w:pageBreakBefore w:val="0"/>
        <w:widowControl w:val="0"/>
        <w:spacing w:after="0" w:before="240" w:line="240" w:lineRule="auto"/>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 information on the level of achievement and academic growth of their child on each of the state academic assessments required; and</w:t>
      </w:r>
    </w:p>
    <w:p w:rsidR="00000000" w:rsidDel="00000000" w:rsidP="00000000" w:rsidRDefault="00000000" w:rsidRPr="00000000" w14:paraId="000000DE">
      <w:pPr>
        <w:pageBreakBefore w:val="0"/>
        <w:widowControl w:val="0"/>
        <w:spacing w:after="0" w:before="240" w:line="240" w:lineRule="auto"/>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 timely notice that the student has been assigned or has been taught for 4 or more consecutive weeks by a teacher who does not meet applicable State certifications or licensure requirements as the grade level and subject area in which the teacher has been assigned.</w:t>
      </w:r>
    </w:p>
    <w:p w:rsidR="00000000" w:rsidDel="00000000" w:rsidP="00000000" w:rsidRDefault="00000000" w:rsidRPr="00000000" w14:paraId="000000DF">
      <w:pPr>
        <w:pageBreakBefore w:val="0"/>
        <w:widowControl w:val="0"/>
        <w:spacing w:after="0" w:before="240" w:line="240" w:lineRule="auto"/>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E0">
      <w:pPr>
        <w:pageBreakBefore w:val="0"/>
        <w:widowControl w:val="0"/>
        <w:spacing w:after="0" w:before="240" w:line="240" w:lineRule="auto"/>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E1">
      <w:pPr>
        <w:pageBreakBefore w:val="0"/>
        <w:widowControl w:val="0"/>
        <w:spacing w:after="0" w:before="240" w:line="240" w:lineRule="auto"/>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E2">
      <w:pPr>
        <w:pageBreakBefore w:val="0"/>
        <w:widowControl w:val="0"/>
        <w:spacing w:after="0" w:before="240" w:line="240" w:lineRule="auto"/>
        <w:jc w:val="center"/>
        <w:rPr>
          <w:sz w:val="23"/>
          <w:szCs w:val="23"/>
          <w:highlight w:val="white"/>
        </w:rPr>
      </w:pPr>
      <w:r w:rsidDel="00000000" w:rsidR="00000000" w:rsidRPr="00000000">
        <w:rPr>
          <w:b w:val="1"/>
          <w:sz w:val="28"/>
          <w:szCs w:val="28"/>
          <w:highlight w:val="white"/>
          <w:rtl w:val="0"/>
        </w:rPr>
        <w:t xml:space="preserve">Cedarwood Elementary School Parent Involvement Policy</w:t>
      </w:r>
      <w:r w:rsidDel="00000000" w:rsidR="00000000" w:rsidRPr="00000000">
        <w:rPr>
          <w:sz w:val="23"/>
          <w:szCs w:val="23"/>
          <w:highlight w:val="white"/>
          <w:rtl w:val="0"/>
        </w:rPr>
        <w:t xml:space="preserve"> </w:t>
      </w:r>
    </w:p>
    <w:p w:rsidR="00000000" w:rsidDel="00000000" w:rsidP="00000000" w:rsidRDefault="00000000" w:rsidRPr="00000000" w14:paraId="000000E3">
      <w:pPr>
        <w:pageBreakBefore w:val="0"/>
        <w:widowControl w:val="0"/>
        <w:spacing w:after="240" w:before="240" w:line="240" w:lineRule="auto"/>
        <w:rPr>
          <w:sz w:val="23"/>
          <w:szCs w:val="23"/>
          <w:highlight w:val="white"/>
        </w:rPr>
      </w:pPr>
      <w:r w:rsidDel="00000000" w:rsidR="00000000" w:rsidRPr="00000000">
        <w:rPr>
          <w:sz w:val="23"/>
          <w:szCs w:val="23"/>
          <w:highlight w:val="white"/>
          <w:rtl w:val="0"/>
        </w:rPr>
        <w:t xml:space="preserve">Cedarwood Elementary will involve parents in regular and meaningful communication addressing student achievement and ensuring:</w:t>
      </w:r>
    </w:p>
    <w:p w:rsidR="00000000" w:rsidDel="00000000" w:rsidP="00000000" w:rsidRDefault="00000000" w:rsidRPr="00000000" w14:paraId="000000E4">
      <w:pPr>
        <w:pageBreakBefore w:val="0"/>
        <w:widowControl w:val="0"/>
        <w:numPr>
          <w:ilvl w:val="0"/>
          <w:numId w:val="1"/>
        </w:numPr>
        <w:spacing w:after="0" w:afterAutospacing="0" w:line="240" w:lineRule="auto"/>
        <w:ind w:left="720" w:hanging="360"/>
        <w:rPr>
          <w:rFonts w:ascii="Bree Serif" w:cs="Bree Serif" w:eastAsia="Bree Serif" w:hAnsi="Bree Serif"/>
          <w:sz w:val="24"/>
          <w:szCs w:val="24"/>
          <w:highlight w:val="white"/>
        </w:rPr>
      </w:pPr>
      <w:r w:rsidDel="00000000" w:rsidR="00000000" w:rsidRPr="00000000">
        <w:rPr>
          <w:sz w:val="23"/>
          <w:szCs w:val="23"/>
          <w:highlight w:val="white"/>
          <w:rtl w:val="0"/>
        </w:rPr>
        <w:t xml:space="preserve">That parents play an important role in assisting their student’s educational success</w:t>
      </w:r>
    </w:p>
    <w:p w:rsidR="00000000" w:rsidDel="00000000" w:rsidP="00000000" w:rsidRDefault="00000000" w:rsidRPr="00000000" w14:paraId="000000E5">
      <w:pPr>
        <w:pageBreakBefore w:val="0"/>
        <w:widowControl w:val="0"/>
        <w:numPr>
          <w:ilvl w:val="0"/>
          <w:numId w:val="1"/>
        </w:numPr>
        <w:spacing w:after="0" w:afterAutospacing="0" w:line="240" w:lineRule="auto"/>
        <w:ind w:left="720" w:hanging="360"/>
        <w:rPr>
          <w:rFonts w:ascii="Bree Serif" w:cs="Bree Serif" w:eastAsia="Bree Serif" w:hAnsi="Bree Serif"/>
          <w:sz w:val="24"/>
          <w:szCs w:val="24"/>
          <w:highlight w:val="white"/>
        </w:rPr>
      </w:pPr>
      <w:r w:rsidDel="00000000" w:rsidR="00000000" w:rsidRPr="00000000">
        <w:rPr>
          <w:sz w:val="23"/>
          <w:szCs w:val="23"/>
          <w:highlight w:val="white"/>
          <w:rtl w:val="0"/>
        </w:rPr>
        <w:t xml:space="preserve">That parents are encouraged to be actively involved in their student’s education</w:t>
      </w:r>
    </w:p>
    <w:p w:rsidR="00000000" w:rsidDel="00000000" w:rsidP="00000000" w:rsidRDefault="00000000" w:rsidRPr="00000000" w14:paraId="000000E6">
      <w:pPr>
        <w:pageBreakBefore w:val="0"/>
        <w:widowControl w:val="0"/>
        <w:numPr>
          <w:ilvl w:val="0"/>
          <w:numId w:val="1"/>
        </w:numPr>
        <w:spacing w:after="240" w:line="240" w:lineRule="auto"/>
        <w:ind w:left="720" w:hanging="360"/>
        <w:rPr>
          <w:rFonts w:ascii="Bree Serif" w:cs="Bree Serif" w:eastAsia="Bree Serif" w:hAnsi="Bree Serif"/>
          <w:sz w:val="24"/>
          <w:szCs w:val="24"/>
          <w:highlight w:val="white"/>
        </w:rPr>
      </w:pPr>
      <w:r w:rsidDel="00000000" w:rsidR="00000000" w:rsidRPr="00000000">
        <w:rPr>
          <w:sz w:val="23"/>
          <w:szCs w:val="23"/>
          <w:highlight w:val="white"/>
          <w:rtl w:val="0"/>
        </w:rPr>
        <w:t xml:space="preserve">That parents are full partners in their student’s education and are included in school decision-making and on advisory committees to assist in the education of their student</w:t>
      </w:r>
    </w:p>
    <w:p w:rsidR="00000000" w:rsidDel="00000000" w:rsidP="00000000" w:rsidRDefault="00000000" w:rsidRPr="00000000" w14:paraId="000000E7">
      <w:pPr>
        <w:pageBreakBefore w:val="0"/>
        <w:widowControl w:val="0"/>
        <w:spacing w:after="240" w:line="240" w:lineRule="auto"/>
        <w:ind w:left="0" w:firstLine="0"/>
        <w:rPr>
          <w:sz w:val="23"/>
          <w:szCs w:val="23"/>
          <w:highlight w:val="white"/>
        </w:rPr>
      </w:pPr>
      <w:r w:rsidDel="00000000" w:rsidR="00000000" w:rsidRPr="00000000">
        <w:rPr>
          <w:rtl w:val="0"/>
        </w:rPr>
      </w:r>
    </w:p>
    <w:p w:rsidR="00000000" w:rsidDel="00000000" w:rsidP="00000000" w:rsidRDefault="00000000" w:rsidRPr="00000000" w14:paraId="000000E8">
      <w:pPr>
        <w:pageBreakBefore w:val="0"/>
        <w:widowControl w:val="0"/>
        <w:spacing w:after="240" w:before="240" w:line="240" w:lineRule="auto"/>
        <w:rPr>
          <w:sz w:val="23"/>
          <w:szCs w:val="23"/>
          <w:highlight w:val="white"/>
        </w:rPr>
      </w:pPr>
      <w:r w:rsidDel="00000000" w:rsidR="00000000" w:rsidRPr="00000000">
        <w:rPr>
          <w:sz w:val="23"/>
          <w:szCs w:val="23"/>
          <w:highlight w:val="white"/>
          <w:rtl w:val="0"/>
        </w:rPr>
        <w:t xml:space="preserve">Cedarwood Elementary agrees to implement requirements to:</w:t>
      </w:r>
    </w:p>
    <w:p w:rsidR="00000000" w:rsidDel="00000000" w:rsidP="00000000" w:rsidRDefault="00000000" w:rsidRPr="00000000" w14:paraId="000000E9">
      <w:pPr>
        <w:pageBreakBefore w:val="0"/>
        <w:widowControl w:val="0"/>
        <w:numPr>
          <w:ilvl w:val="0"/>
          <w:numId w:val="2"/>
        </w:numPr>
        <w:spacing w:after="0" w:afterAutospacing="0" w:line="240" w:lineRule="auto"/>
        <w:ind w:left="720" w:hanging="360"/>
        <w:rPr>
          <w:rFonts w:ascii="Bree Serif" w:cs="Bree Serif" w:eastAsia="Bree Serif" w:hAnsi="Bree Serif"/>
          <w:sz w:val="24"/>
          <w:szCs w:val="24"/>
          <w:highlight w:val="white"/>
        </w:rPr>
      </w:pPr>
      <w:r w:rsidDel="00000000" w:rsidR="00000000" w:rsidRPr="00000000">
        <w:rPr>
          <w:sz w:val="23"/>
          <w:szCs w:val="23"/>
          <w:highlight w:val="white"/>
          <w:rtl w:val="0"/>
        </w:rPr>
        <w:t xml:space="preserve">Involve parents in the planning and development of effective parent involvement activities through representation on school site based committees</w:t>
      </w:r>
    </w:p>
    <w:p w:rsidR="00000000" w:rsidDel="00000000" w:rsidP="00000000" w:rsidRDefault="00000000" w:rsidRPr="00000000" w14:paraId="000000EA">
      <w:pPr>
        <w:pageBreakBefore w:val="0"/>
        <w:widowControl w:val="0"/>
        <w:numPr>
          <w:ilvl w:val="0"/>
          <w:numId w:val="2"/>
        </w:numPr>
        <w:spacing w:after="240" w:line="240" w:lineRule="auto"/>
        <w:ind w:left="720" w:hanging="360"/>
        <w:rPr>
          <w:rFonts w:ascii="Bree Serif" w:cs="Bree Serif" w:eastAsia="Bree Serif" w:hAnsi="Bree Serif"/>
          <w:sz w:val="24"/>
          <w:szCs w:val="24"/>
          <w:highlight w:val="white"/>
        </w:rPr>
      </w:pPr>
      <w:r w:rsidDel="00000000" w:rsidR="00000000" w:rsidRPr="00000000">
        <w:rPr>
          <w:sz w:val="23"/>
          <w:szCs w:val="23"/>
          <w:highlight w:val="white"/>
          <w:rtl w:val="0"/>
        </w:rPr>
        <w:t xml:space="preserve">Build both the school and family capacity for parent involvement by:</w:t>
      </w:r>
    </w:p>
    <w:p w:rsidR="00000000" w:rsidDel="00000000" w:rsidP="00000000" w:rsidRDefault="00000000" w:rsidRPr="00000000" w14:paraId="000000EB">
      <w:pPr>
        <w:pageBreakBefore w:val="0"/>
        <w:widowControl w:val="0"/>
        <w:spacing w:after="240" w:before="240" w:line="240" w:lineRule="auto"/>
        <w:ind w:left="1440" w:firstLine="0"/>
        <w:rPr>
          <w:sz w:val="23"/>
          <w:szCs w:val="23"/>
          <w:highlight w:val="white"/>
        </w:rPr>
      </w:pPr>
      <w:r w:rsidDel="00000000" w:rsidR="00000000" w:rsidRPr="00000000">
        <w:rPr>
          <w:sz w:val="23"/>
          <w:szCs w:val="23"/>
          <w:highlight w:val="white"/>
          <w:rtl w:val="0"/>
        </w:rPr>
        <w:t xml:space="preserve">*</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sz w:val="23"/>
          <w:szCs w:val="23"/>
          <w:highlight w:val="white"/>
          <w:rtl w:val="0"/>
        </w:rPr>
        <w:t xml:space="preserve">Providing parents with information on state standards, assessments, requirements of Title I, monitoring student progress and working with educators. Information will be provided during annual meetings, including parent teacher conferences, newsletters, on our school website and information throughout the school year.</w:t>
      </w:r>
    </w:p>
    <w:p w:rsidR="00000000" w:rsidDel="00000000" w:rsidP="00000000" w:rsidRDefault="00000000" w:rsidRPr="00000000" w14:paraId="000000EC">
      <w:pPr>
        <w:pageBreakBefore w:val="0"/>
        <w:widowControl w:val="0"/>
        <w:spacing w:after="240" w:before="240" w:line="240" w:lineRule="auto"/>
        <w:ind w:left="1440" w:firstLine="0"/>
        <w:rPr>
          <w:sz w:val="23"/>
          <w:szCs w:val="23"/>
          <w:highlight w:val="white"/>
        </w:rPr>
      </w:pPr>
      <w:r w:rsidDel="00000000" w:rsidR="00000000" w:rsidRPr="00000000">
        <w:rPr>
          <w:sz w:val="23"/>
          <w:szCs w:val="23"/>
          <w:highlight w:val="white"/>
          <w:rtl w:val="0"/>
        </w:rPr>
        <w:t xml:space="preserve">*</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sz w:val="23"/>
          <w:szCs w:val="23"/>
          <w:highlight w:val="white"/>
          <w:rtl w:val="0"/>
        </w:rPr>
        <w:t xml:space="preserve">Providing materials and resources to help parents work with their student to improve academic achievement. Resources will be provided in school/classroom newsletters, through teacher communications and curriculum-related events.</w:t>
      </w:r>
    </w:p>
    <w:p w:rsidR="00000000" w:rsidDel="00000000" w:rsidP="00000000" w:rsidRDefault="00000000" w:rsidRPr="00000000" w14:paraId="000000ED">
      <w:pPr>
        <w:pageBreakBefore w:val="0"/>
        <w:widowControl w:val="0"/>
        <w:spacing w:after="240" w:before="240" w:line="240" w:lineRule="auto"/>
        <w:ind w:left="1440" w:firstLine="0"/>
        <w:rPr>
          <w:sz w:val="23"/>
          <w:szCs w:val="23"/>
          <w:highlight w:val="white"/>
        </w:rPr>
      </w:pPr>
      <w:r w:rsidDel="00000000" w:rsidR="00000000" w:rsidRPr="00000000">
        <w:rPr>
          <w:sz w:val="23"/>
          <w:szCs w:val="23"/>
          <w:highlight w:val="white"/>
          <w:rtl w:val="0"/>
        </w:rPr>
        <w:t xml:space="preserve">*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sz w:val="23"/>
          <w:szCs w:val="23"/>
          <w:highlight w:val="white"/>
          <w:rtl w:val="0"/>
        </w:rPr>
        <w:t xml:space="preserve">Communicating regularly with parents in clear and understandable terms. This will include opportunities for parents to participate in decision making roles, volunteer opportunities, Title I meetings, newsletters, conferences and surveys. Parent teacher meetings can be scheduled at any time as requested </w:t>
      </w:r>
      <w:r w:rsidDel="00000000" w:rsidR="00000000" w:rsidRPr="00000000">
        <w:rPr>
          <w:sz w:val="23"/>
          <w:szCs w:val="23"/>
          <w:highlight w:val="white"/>
        </w:rPr>
        <w:drawing>
          <wp:anchor allowOverlap="1" behindDoc="0" distB="114300" distT="114300" distL="114300" distR="114300" hidden="0" layoutInCell="1" locked="0" relativeHeight="0" simplePos="0">
            <wp:simplePos x="0" y="0"/>
            <wp:positionH relativeFrom="page">
              <wp:posOffset>1257300</wp:posOffset>
            </wp:positionH>
            <wp:positionV relativeFrom="page">
              <wp:posOffset>7081838</wp:posOffset>
            </wp:positionV>
            <wp:extent cx="5349634" cy="2638425"/>
            <wp:effectExtent b="0" l="0" r="0" t="0"/>
            <wp:wrapNone/>
            <wp:docPr id="7"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5349634" cy="2638425"/>
                    </a:xfrm>
                    <a:prstGeom prst="rect"/>
                    <a:ln/>
                  </pic:spPr>
                </pic:pic>
              </a:graphicData>
            </a:graphic>
          </wp:anchor>
        </w:drawing>
      </w:r>
      <w:r w:rsidDel="00000000" w:rsidR="00000000" w:rsidRPr="00000000">
        <w:rPr>
          <w:sz w:val="23"/>
          <w:szCs w:val="23"/>
          <w:highlight w:val="white"/>
          <w:rtl w:val="0"/>
        </w:rPr>
        <w:t xml:space="preserve">by parents and with the availability of staff members.</w:t>
      </w:r>
    </w:p>
    <w:p w:rsidR="00000000" w:rsidDel="00000000" w:rsidP="00000000" w:rsidRDefault="00000000" w:rsidRPr="00000000" w14:paraId="000000EE">
      <w:pPr>
        <w:pageBreakBefore w:val="0"/>
        <w:widowControl w:val="0"/>
        <w:spacing w:after="240" w:before="240" w:line="240" w:lineRule="auto"/>
        <w:rPr>
          <w:sz w:val="23"/>
          <w:szCs w:val="23"/>
          <w:highlight w:val="white"/>
        </w:rPr>
      </w:pPr>
      <w:r w:rsidDel="00000000" w:rsidR="00000000" w:rsidRPr="00000000">
        <w:rPr>
          <w:sz w:val="23"/>
          <w:szCs w:val="23"/>
          <w:highlight w:val="white"/>
          <w:rtl w:val="0"/>
        </w:rPr>
        <w:t xml:space="preserve"> </w:t>
      </w:r>
    </w:p>
    <w:p w:rsidR="00000000" w:rsidDel="00000000" w:rsidP="00000000" w:rsidRDefault="00000000" w:rsidRPr="00000000" w14:paraId="000000EF">
      <w:pPr>
        <w:pageBreakBefore w:val="0"/>
        <w:widowControl w:val="0"/>
        <w:spacing w:after="240" w:before="240" w:line="240" w:lineRule="auto"/>
        <w:rPr>
          <w:sz w:val="23"/>
          <w:szCs w:val="23"/>
          <w:highlight w:val="white"/>
        </w:rPr>
      </w:pPr>
      <w:r w:rsidDel="00000000" w:rsidR="00000000" w:rsidRPr="00000000">
        <w:rPr>
          <w:rtl w:val="0"/>
        </w:rPr>
      </w:r>
    </w:p>
    <w:p w:rsidR="00000000" w:rsidDel="00000000" w:rsidP="00000000" w:rsidRDefault="00000000" w:rsidRPr="00000000" w14:paraId="000000F0">
      <w:pPr>
        <w:pageBreakBefore w:val="0"/>
        <w:widowControl w:val="0"/>
        <w:spacing w:after="240" w:before="240" w:line="240" w:lineRule="auto"/>
        <w:rPr>
          <w:sz w:val="23"/>
          <w:szCs w:val="23"/>
          <w:highlight w:val="white"/>
        </w:rPr>
      </w:pPr>
      <w:r w:rsidDel="00000000" w:rsidR="00000000" w:rsidRPr="00000000">
        <w:rPr>
          <w:rtl w:val="0"/>
        </w:rPr>
      </w:r>
    </w:p>
    <w:p w:rsidR="00000000" w:rsidDel="00000000" w:rsidP="00000000" w:rsidRDefault="00000000" w:rsidRPr="00000000" w14:paraId="000000F1">
      <w:pPr>
        <w:pageBreakBefore w:val="0"/>
        <w:widowControl w:val="0"/>
        <w:spacing w:after="240" w:before="240" w:line="240" w:lineRule="auto"/>
        <w:rPr>
          <w:sz w:val="23"/>
          <w:szCs w:val="23"/>
          <w:highlight w:val="white"/>
        </w:rPr>
      </w:pPr>
      <w:r w:rsidDel="00000000" w:rsidR="00000000" w:rsidRPr="00000000">
        <w:rPr>
          <w:rtl w:val="0"/>
        </w:rPr>
      </w:r>
    </w:p>
    <w:p w:rsidR="00000000" w:rsidDel="00000000" w:rsidP="00000000" w:rsidRDefault="00000000" w:rsidRPr="00000000" w14:paraId="000000F2">
      <w:pPr>
        <w:pageBreakBefore w:val="0"/>
        <w:widowControl w:val="0"/>
        <w:spacing w:after="240" w:before="240" w:line="240" w:lineRule="auto"/>
        <w:rPr>
          <w:sz w:val="23"/>
          <w:szCs w:val="23"/>
          <w:highlight w:val="white"/>
        </w:rPr>
      </w:pPr>
      <w:r w:rsidDel="00000000" w:rsidR="00000000" w:rsidRPr="00000000">
        <w:rPr>
          <w:rtl w:val="0"/>
        </w:rPr>
      </w:r>
    </w:p>
    <w:p w:rsidR="00000000" w:rsidDel="00000000" w:rsidP="00000000" w:rsidRDefault="00000000" w:rsidRPr="00000000" w14:paraId="000000F3">
      <w:pPr>
        <w:pageBreakBefore w:val="0"/>
        <w:widowControl w:val="0"/>
        <w:spacing w:after="0" w:before="240" w:line="240" w:lineRule="auto"/>
        <w:rPr>
          <w:rFonts w:ascii="Bree Serif" w:cs="Bree Serif" w:eastAsia="Bree Serif" w:hAnsi="Bree Serif"/>
          <w:color w:val="363636"/>
          <w:sz w:val="24"/>
          <w:szCs w:val="24"/>
          <w:highlight w:val="white"/>
        </w:rPr>
      </w:pPr>
      <w:r w:rsidDel="00000000" w:rsidR="00000000" w:rsidRPr="00000000">
        <w:rPr>
          <w:rtl w:val="0"/>
        </w:rPr>
      </w:r>
    </w:p>
    <w:p w:rsidR="00000000" w:rsidDel="00000000" w:rsidP="00000000" w:rsidRDefault="00000000" w:rsidRPr="00000000" w14:paraId="000000F4">
      <w:pPr>
        <w:pageBreakBefore w:val="0"/>
        <w:ind w:left="1440" w:firstLine="720"/>
        <w:jc w:val="left"/>
        <w:rPr>
          <w:rFonts w:ascii="Bree Serif" w:cs="Bree Serif" w:eastAsia="Bree Serif" w:hAnsi="Bree Serif"/>
          <w:b w:val="1"/>
          <w:sz w:val="24"/>
          <w:szCs w:val="24"/>
        </w:rPr>
      </w:pPr>
      <w:r w:rsidDel="00000000" w:rsidR="00000000" w:rsidRPr="00000000">
        <w:rPr>
          <w:rFonts w:ascii="Bree Serif" w:cs="Bree Serif" w:eastAsia="Bree Serif" w:hAnsi="Bree Serif"/>
          <w:b w:val="1"/>
          <w:sz w:val="24"/>
          <w:szCs w:val="24"/>
          <w:rtl w:val="0"/>
        </w:rPr>
        <w:t xml:space="preserve">Project Adventure Themes and Focus</w:t>
      </w:r>
    </w:p>
    <w:p w:rsidR="00000000" w:rsidDel="00000000" w:rsidP="00000000" w:rsidRDefault="00000000" w:rsidRPr="00000000" w14:paraId="000000F5">
      <w:pPr>
        <w:pageBreakBefore w:val="0"/>
        <w:jc w:val="center"/>
        <w:rPr>
          <w:rFonts w:ascii="Bree Serif" w:cs="Bree Serif" w:eastAsia="Bree Serif" w:hAnsi="Bree Serif"/>
        </w:rPr>
      </w:pPr>
      <w:r w:rsidDel="00000000" w:rsidR="00000000" w:rsidRPr="00000000">
        <w:rPr>
          <w:rtl w:val="0"/>
        </w:rPr>
      </w:r>
    </w:p>
    <w:tbl>
      <w:tblPr>
        <w:tblStyle w:val="Table3"/>
        <w:tblW w:w="7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1530"/>
        <w:gridCol w:w="1485"/>
        <w:gridCol w:w="1470"/>
        <w:gridCol w:w="1545"/>
        <w:tblGridChange w:id="0">
          <w:tblGrid>
            <w:gridCol w:w="1830"/>
            <w:gridCol w:w="1530"/>
            <w:gridCol w:w="1485"/>
            <w:gridCol w:w="1470"/>
            <w:gridCol w:w="15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pageBreakBefore w:val="0"/>
              <w:widowControl w:val="0"/>
              <w:spacing w:line="240" w:lineRule="auto"/>
              <w:jc w:val="center"/>
              <w:rPr>
                <w:rFonts w:ascii="Bree Serif" w:cs="Bree Serif" w:eastAsia="Bree Serif" w:hAnsi="Bree Serif"/>
                <w:b w:val="1"/>
                <w:sz w:val="20"/>
                <w:szCs w:val="20"/>
              </w:rPr>
            </w:pPr>
            <w:r w:rsidDel="00000000" w:rsidR="00000000" w:rsidRPr="00000000">
              <w:rPr>
                <w:rFonts w:ascii="Bree Serif" w:cs="Bree Serif" w:eastAsia="Bree Serif" w:hAnsi="Bree Serif"/>
                <w:b w:val="1"/>
                <w:sz w:val="20"/>
                <w:szCs w:val="20"/>
                <w:rtl w:val="0"/>
              </w:rPr>
              <w:t xml:space="preserve">Project Adventure Theme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pageBreakBefore w:val="0"/>
              <w:widowControl w:val="0"/>
              <w:spacing w:line="240" w:lineRule="auto"/>
              <w:jc w:val="center"/>
              <w:rPr>
                <w:rFonts w:ascii="Bree Serif" w:cs="Bree Serif" w:eastAsia="Bree Serif" w:hAnsi="Bree Serif"/>
                <w:b w:val="1"/>
                <w:sz w:val="20"/>
                <w:szCs w:val="20"/>
              </w:rPr>
            </w:pPr>
            <w:r w:rsidDel="00000000" w:rsidR="00000000" w:rsidRPr="00000000">
              <w:rPr>
                <w:rFonts w:ascii="Bree Serif" w:cs="Bree Serif" w:eastAsia="Bree Serif" w:hAnsi="Bree Serif"/>
                <w:b w:val="1"/>
                <w:sz w:val="20"/>
                <w:szCs w:val="20"/>
                <w:rtl w:val="0"/>
              </w:rPr>
              <w:t xml:space="preserve">Week 1 Skill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pageBreakBefore w:val="0"/>
              <w:widowControl w:val="0"/>
              <w:spacing w:line="240" w:lineRule="auto"/>
              <w:jc w:val="center"/>
              <w:rPr>
                <w:rFonts w:ascii="Bree Serif" w:cs="Bree Serif" w:eastAsia="Bree Serif" w:hAnsi="Bree Serif"/>
                <w:b w:val="1"/>
                <w:sz w:val="20"/>
                <w:szCs w:val="20"/>
              </w:rPr>
            </w:pPr>
            <w:r w:rsidDel="00000000" w:rsidR="00000000" w:rsidRPr="00000000">
              <w:rPr>
                <w:rFonts w:ascii="Bree Serif" w:cs="Bree Serif" w:eastAsia="Bree Serif" w:hAnsi="Bree Serif"/>
                <w:b w:val="1"/>
                <w:sz w:val="20"/>
                <w:szCs w:val="20"/>
                <w:rtl w:val="0"/>
              </w:rPr>
              <w:t xml:space="preserve">Week 2 Skill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pageBreakBefore w:val="0"/>
              <w:widowControl w:val="0"/>
              <w:spacing w:line="240" w:lineRule="auto"/>
              <w:jc w:val="center"/>
              <w:rPr>
                <w:rFonts w:ascii="Bree Serif" w:cs="Bree Serif" w:eastAsia="Bree Serif" w:hAnsi="Bree Serif"/>
                <w:b w:val="1"/>
                <w:sz w:val="20"/>
                <w:szCs w:val="20"/>
              </w:rPr>
            </w:pPr>
            <w:r w:rsidDel="00000000" w:rsidR="00000000" w:rsidRPr="00000000">
              <w:rPr>
                <w:rFonts w:ascii="Bree Serif" w:cs="Bree Serif" w:eastAsia="Bree Serif" w:hAnsi="Bree Serif"/>
                <w:b w:val="1"/>
                <w:sz w:val="20"/>
                <w:szCs w:val="20"/>
                <w:rtl w:val="0"/>
              </w:rPr>
              <w:t xml:space="preserve">Week 3 Skill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pageBreakBefore w:val="0"/>
              <w:widowControl w:val="0"/>
              <w:spacing w:line="240" w:lineRule="auto"/>
              <w:jc w:val="center"/>
              <w:rPr>
                <w:rFonts w:ascii="Bree Serif" w:cs="Bree Serif" w:eastAsia="Bree Serif" w:hAnsi="Bree Serif"/>
                <w:b w:val="1"/>
                <w:sz w:val="20"/>
                <w:szCs w:val="20"/>
              </w:rPr>
            </w:pPr>
            <w:r w:rsidDel="00000000" w:rsidR="00000000" w:rsidRPr="00000000">
              <w:rPr>
                <w:rFonts w:ascii="Bree Serif" w:cs="Bree Serif" w:eastAsia="Bree Serif" w:hAnsi="Bree Serif"/>
                <w:b w:val="1"/>
                <w:sz w:val="20"/>
                <w:szCs w:val="20"/>
                <w:rtl w:val="0"/>
              </w:rPr>
              <w:t xml:space="preserve">Week 4 Skill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Trust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Welcoming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Being Safe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Being Respectful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Being Responsible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Communication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Listening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Focusing Attention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Using Self Talk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Being Assertive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Cooperation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Empathy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Identifying Feelings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Same and Different Feelings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Showing Compassion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Challenge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Feelings in My 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Stop and Name Feelings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Calming Down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Managing Learning Challenges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Problem Solving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Say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 Think of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Explore the Consequences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Pick the Best Solution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Risk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Inviting to 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Playing Fairly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Making Amends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pageBreakBefore w:val="0"/>
              <w:widowControl w:val="0"/>
              <w:spacing w:line="240" w:lineRule="auto"/>
              <w:jc w:val="center"/>
              <w:rPr>
                <w:rFonts w:ascii="Bree Serif" w:cs="Bree Serif" w:eastAsia="Bree Serif" w:hAnsi="Bree Serif"/>
                <w:sz w:val="20"/>
                <w:szCs w:val="20"/>
              </w:rPr>
            </w:pPr>
            <w:r w:rsidDel="00000000" w:rsidR="00000000" w:rsidRPr="00000000">
              <w:rPr>
                <w:rFonts w:ascii="Bree Serif" w:cs="Bree Serif" w:eastAsia="Bree Serif" w:hAnsi="Bree Serif"/>
                <w:sz w:val="20"/>
                <w:szCs w:val="20"/>
                <w:rtl w:val="0"/>
              </w:rPr>
              <w:t xml:space="preserve">Handling Name Calling</w:t>
            </w:r>
          </w:p>
        </w:tc>
      </w:tr>
    </w:tbl>
    <w:p w:rsidR="00000000" w:rsidDel="00000000" w:rsidP="00000000" w:rsidRDefault="00000000" w:rsidRPr="00000000" w14:paraId="00000119">
      <w:pPr>
        <w:widowControl w:val="0"/>
        <w:spacing w:line="240" w:lineRule="auto"/>
        <w:jc w:val="center"/>
        <w:rPr>
          <w:rFonts w:ascii="Bree Serif" w:cs="Bree Serif" w:eastAsia="Bree Serif" w:hAnsi="Bree Serif"/>
        </w:rPr>
      </w:pPr>
      <w:r w:rsidDel="00000000" w:rsidR="00000000" w:rsidRPr="00000000">
        <w:rPr>
          <w:rtl w:val="0"/>
        </w:rPr>
      </w:r>
    </w:p>
    <w:p w:rsidR="00000000" w:rsidDel="00000000" w:rsidP="00000000" w:rsidRDefault="00000000" w:rsidRPr="00000000" w14:paraId="0000011A">
      <w:pPr>
        <w:pageBreakBefore w:val="0"/>
        <w:widowControl w:val="0"/>
        <w:jc w:val="left"/>
        <w:rPr>
          <w:rFonts w:ascii="Bree Serif" w:cs="Bree Serif" w:eastAsia="Bree Serif" w:hAnsi="Bree Serif"/>
        </w:rPr>
      </w:pPr>
      <w:r w:rsidDel="00000000" w:rsidR="00000000" w:rsidRPr="00000000">
        <w:rPr>
          <w:rFonts w:ascii="Bree Serif" w:cs="Bree Serif" w:eastAsia="Bree Serif" w:hAnsi="Bree Serif"/>
        </w:rPr>
        <w:drawing>
          <wp:anchor allowOverlap="1" behindDoc="0" distB="114300" distT="114300" distL="114300" distR="114300" hidden="0" layoutInCell="1" locked="0" relativeHeight="0" simplePos="0">
            <wp:simplePos x="0" y="0"/>
            <wp:positionH relativeFrom="page">
              <wp:posOffset>962025</wp:posOffset>
            </wp:positionH>
            <wp:positionV relativeFrom="page">
              <wp:posOffset>5024438</wp:posOffset>
            </wp:positionV>
            <wp:extent cx="5715000" cy="3352800"/>
            <wp:effectExtent b="0" l="0" r="0" t="0"/>
            <wp:wrapNone/>
            <wp:docPr id="1"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715000" cy="3352800"/>
                    </a:xfrm>
                    <a:prstGeom prst="rect"/>
                    <a:ln/>
                  </pic:spPr>
                </pic:pic>
              </a:graphicData>
            </a:graphic>
          </wp:anchor>
        </w:drawing>
      </w:r>
      <w:r w:rsidDel="00000000" w:rsidR="00000000" w:rsidRPr="00000000">
        <w:rPr>
          <w:rtl w:val="0"/>
        </w:rPr>
      </w:r>
    </w:p>
    <w:p w:rsidR="00000000" w:rsidDel="00000000" w:rsidP="00000000" w:rsidRDefault="00000000" w:rsidRPr="00000000" w14:paraId="0000011B">
      <w:pPr>
        <w:pageBreakBefore w:val="0"/>
        <w:widowControl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1C">
      <w:pPr>
        <w:pageBreakBefore w:val="0"/>
        <w:widowControl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1D">
      <w:pPr>
        <w:pageBreakBefore w:val="0"/>
        <w:widowControl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1E">
      <w:pPr>
        <w:pageBreakBefore w:val="0"/>
        <w:widowControl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1F">
      <w:pPr>
        <w:pageBreakBefore w:val="0"/>
        <w:widowControl w:val="0"/>
        <w:jc w:val="left"/>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20">
      <w:pPr>
        <w:pageBreakBefore w:val="0"/>
        <w:widowControl w:val="0"/>
        <w:jc w:val="left"/>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21">
      <w:pPr>
        <w:pageBreakBefore w:val="0"/>
        <w:widowControl w:val="0"/>
        <w:jc w:val="left"/>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22">
      <w:pPr>
        <w:pageBreakBefore w:val="0"/>
        <w:widowControl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23">
      <w:pPr>
        <w:pageBreakBefore w:val="0"/>
        <w:widowControl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24">
      <w:pPr>
        <w:pageBreakBefore w:val="0"/>
        <w:widowControl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25">
      <w:pPr>
        <w:pageBreakBefore w:val="0"/>
        <w:widowControl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26">
      <w:pPr>
        <w:pageBreakBefore w:val="0"/>
        <w:widowControl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27">
      <w:pPr>
        <w:pageBreakBefore w:val="0"/>
        <w:widowControl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28">
      <w:pPr>
        <w:pageBreakBefore w:val="0"/>
        <w:widowControl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29">
      <w:pPr>
        <w:pageBreakBefore w:val="0"/>
        <w:widowControl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2A">
      <w:pPr>
        <w:pageBreakBefore w:val="0"/>
        <w:widowControl w:val="0"/>
        <w:jc w:val="left"/>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12B">
      <w:pPr>
        <w:pageBreakBefore w:val="0"/>
        <w:widowControl w:val="0"/>
        <w:jc w:val="center"/>
        <w:rPr>
          <w:rFonts w:ascii="Bree Serif" w:cs="Bree Serif" w:eastAsia="Bree Serif" w:hAnsi="Bree Serif"/>
        </w:rPr>
      </w:pPr>
      <w:r w:rsidDel="00000000" w:rsidR="00000000" w:rsidRPr="00000000">
        <w:rPr>
          <w:rFonts w:ascii="Bree Serif" w:cs="Bree Serif" w:eastAsia="Bree Serif" w:hAnsi="Bree Serif"/>
          <w:sz w:val="28"/>
          <w:szCs w:val="28"/>
          <w:rtl w:val="0"/>
        </w:rPr>
        <w:t xml:space="preserve">Project Adventure Values</w:t>
      </w:r>
      <w:r w:rsidDel="00000000" w:rsidR="00000000" w:rsidRPr="00000000">
        <w:rPr>
          <w:rtl w:val="0"/>
        </w:rPr>
      </w:r>
    </w:p>
    <w:tbl>
      <w:tblPr>
        <w:tblStyle w:val="Table4"/>
        <w:tblW w:w="10605.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0"/>
        <w:gridCol w:w="1500"/>
        <w:gridCol w:w="1620"/>
        <w:gridCol w:w="1875"/>
        <w:gridCol w:w="2025"/>
        <w:gridCol w:w="1935"/>
        <w:tblGridChange w:id="0">
          <w:tblGrid>
            <w:gridCol w:w="1650"/>
            <w:gridCol w:w="1500"/>
            <w:gridCol w:w="1620"/>
            <w:gridCol w:w="1875"/>
            <w:gridCol w:w="2025"/>
            <w:gridCol w:w="1935"/>
          </w:tblGrid>
        </w:tblGridChange>
      </w:tblGrid>
      <w:tr>
        <w:trPr>
          <w:cantSplit w:val="0"/>
          <w:trHeight w:val="309" w:hRule="atLeast"/>
          <w:tblHeader w:val="0"/>
        </w:trPr>
        <w:tc>
          <w:tcPr/>
          <w:p w:rsidR="00000000" w:rsidDel="00000000" w:rsidP="00000000" w:rsidRDefault="00000000" w:rsidRPr="00000000" w14:paraId="0000012C">
            <w:pPr>
              <w:pageBreakBefore w:val="0"/>
              <w:spacing w:line="240" w:lineRule="auto"/>
              <w:rPr>
                <w:rFonts w:ascii="Bree Serif" w:cs="Bree Serif" w:eastAsia="Bree Serif" w:hAnsi="Bree Serif"/>
                <w:b w:val="1"/>
                <w:sz w:val="20"/>
                <w:szCs w:val="20"/>
              </w:rPr>
            </w:pPr>
            <w:r w:rsidDel="00000000" w:rsidR="00000000" w:rsidRPr="00000000">
              <w:rPr>
                <w:rFonts w:ascii="Bree Serif" w:cs="Bree Serif" w:eastAsia="Bree Serif" w:hAnsi="Bree Serif"/>
                <w:b w:val="1"/>
                <w:sz w:val="20"/>
                <w:szCs w:val="20"/>
                <w:rtl w:val="0"/>
              </w:rPr>
              <w:t xml:space="preserve">PA Values</w:t>
            </w:r>
          </w:p>
        </w:tc>
        <w:tc>
          <w:tcPr/>
          <w:p w:rsidR="00000000" w:rsidDel="00000000" w:rsidP="00000000" w:rsidRDefault="00000000" w:rsidRPr="00000000" w14:paraId="0000012D">
            <w:pPr>
              <w:pageBreakBefore w:val="0"/>
              <w:spacing w:line="240" w:lineRule="auto"/>
              <w:rPr>
                <w:rFonts w:ascii="Bree Serif" w:cs="Bree Serif" w:eastAsia="Bree Serif" w:hAnsi="Bree Serif"/>
                <w:sz w:val="20"/>
                <w:szCs w:val="20"/>
              </w:rPr>
            </w:pPr>
            <w:r w:rsidDel="00000000" w:rsidR="00000000" w:rsidRPr="00000000">
              <w:rPr>
                <w:rtl w:val="0"/>
              </w:rPr>
            </w:r>
          </w:p>
        </w:tc>
        <w:tc>
          <w:tcPr/>
          <w:p w:rsidR="00000000" w:rsidDel="00000000" w:rsidP="00000000" w:rsidRDefault="00000000" w:rsidRPr="00000000" w14:paraId="0000012E">
            <w:pPr>
              <w:pageBreakBefore w:val="0"/>
              <w:spacing w:line="240" w:lineRule="auto"/>
              <w:rPr>
                <w:rFonts w:ascii="Bree Serif" w:cs="Bree Serif" w:eastAsia="Bree Serif" w:hAnsi="Bree Serif"/>
                <w:b w:val="1"/>
                <w:sz w:val="20"/>
                <w:szCs w:val="20"/>
              </w:rPr>
            </w:pPr>
            <w:r w:rsidDel="00000000" w:rsidR="00000000" w:rsidRPr="00000000">
              <w:rPr>
                <w:rFonts w:ascii="Bree Serif" w:cs="Bree Serif" w:eastAsia="Bree Serif" w:hAnsi="Bree Serif"/>
                <w:b w:val="1"/>
                <w:sz w:val="20"/>
                <w:szCs w:val="20"/>
                <w:rtl w:val="0"/>
              </w:rPr>
              <w:t xml:space="preserve">The Chromebook</w:t>
            </w:r>
          </w:p>
        </w:tc>
        <w:tc>
          <w:tcPr/>
          <w:p w:rsidR="00000000" w:rsidDel="00000000" w:rsidP="00000000" w:rsidRDefault="00000000" w:rsidRPr="00000000" w14:paraId="0000012F">
            <w:pPr>
              <w:pageBreakBefore w:val="0"/>
              <w:spacing w:line="240" w:lineRule="auto"/>
              <w:rPr>
                <w:rFonts w:ascii="Bree Serif" w:cs="Bree Serif" w:eastAsia="Bree Serif" w:hAnsi="Bree Serif"/>
                <w:b w:val="1"/>
                <w:sz w:val="20"/>
                <w:szCs w:val="20"/>
              </w:rPr>
            </w:pPr>
            <w:r w:rsidDel="00000000" w:rsidR="00000000" w:rsidRPr="00000000">
              <w:rPr>
                <w:rFonts w:ascii="Bree Serif" w:cs="Bree Serif" w:eastAsia="Bree Serif" w:hAnsi="Bree Serif"/>
                <w:b w:val="1"/>
                <w:sz w:val="20"/>
                <w:szCs w:val="20"/>
                <w:rtl w:val="0"/>
              </w:rPr>
              <w:t xml:space="preserve">In Google Classroom</w:t>
            </w:r>
          </w:p>
        </w:tc>
        <w:tc>
          <w:tcPr/>
          <w:p w:rsidR="00000000" w:rsidDel="00000000" w:rsidP="00000000" w:rsidRDefault="00000000" w:rsidRPr="00000000" w14:paraId="00000130">
            <w:pPr>
              <w:pageBreakBefore w:val="0"/>
              <w:spacing w:line="240" w:lineRule="auto"/>
              <w:rPr>
                <w:rFonts w:ascii="Bree Serif" w:cs="Bree Serif" w:eastAsia="Bree Serif" w:hAnsi="Bree Serif"/>
                <w:b w:val="1"/>
                <w:sz w:val="20"/>
                <w:szCs w:val="20"/>
              </w:rPr>
            </w:pPr>
            <w:r w:rsidDel="00000000" w:rsidR="00000000" w:rsidRPr="00000000">
              <w:rPr>
                <w:rFonts w:ascii="Bree Serif" w:cs="Bree Serif" w:eastAsia="Bree Serif" w:hAnsi="Bree Serif"/>
                <w:b w:val="1"/>
                <w:sz w:val="20"/>
                <w:szCs w:val="20"/>
                <w:rtl w:val="0"/>
              </w:rPr>
              <w:t xml:space="preserve">In any virtual meetings</w:t>
            </w:r>
          </w:p>
        </w:tc>
        <w:tc>
          <w:tcPr/>
          <w:p w:rsidR="00000000" w:rsidDel="00000000" w:rsidP="00000000" w:rsidRDefault="00000000" w:rsidRPr="00000000" w14:paraId="00000131">
            <w:pPr>
              <w:pageBreakBefore w:val="0"/>
              <w:spacing w:line="240" w:lineRule="auto"/>
              <w:rPr>
                <w:rFonts w:ascii="Bree Serif" w:cs="Bree Serif" w:eastAsia="Bree Serif" w:hAnsi="Bree Serif"/>
                <w:b w:val="1"/>
                <w:sz w:val="20"/>
                <w:szCs w:val="20"/>
              </w:rPr>
            </w:pPr>
            <w:r w:rsidDel="00000000" w:rsidR="00000000" w:rsidRPr="00000000">
              <w:rPr>
                <w:rFonts w:ascii="Bree Serif" w:cs="Bree Serif" w:eastAsia="Bree Serif" w:hAnsi="Bree Serif"/>
                <w:b w:val="1"/>
                <w:sz w:val="20"/>
                <w:szCs w:val="20"/>
                <w:rtl w:val="0"/>
              </w:rPr>
              <w:t xml:space="preserve">When using email</w:t>
            </w:r>
          </w:p>
        </w:tc>
      </w:tr>
      <w:tr>
        <w:trPr>
          <w:cantSplit w:val="0"/>
          <w:trHeight w:val="1742" w:hRule="atLeast"/>
          <w:tblHeader w:val="0"/>
        </w:trPr>
        <w:tc>
          <w:tcPr/>
          <w:p w:rsidR="00000000" w:rsidDel="00000000" w:rsidP="00000000" w:rsidRDefault="00000000" w:rsidRPr="00000000" w14:paraId="00000132">
            <w:pPr>
              <w:pageBreakBefore w:val="0"/>
              <w:spacing w:line="240" w:lineRule="auto"/>
              <w:rPr>
                <w:rFonts w:ascii="Bree Serif" w:cs="Bree Serif" w:eastAsia="Bree Serif" w:hAnsi="Bree Serif"/>
                <w:b w:val="1"/>
                <w:sz w:val="18"/>
                <w:szCs w:val="18"/>
              </w:rPr>
            </w:pPr>
            <w:r w:rsidDel="00000000" w:rsidR="00000000" w:rsidRPr="00000000">
              <w:rPr>
                <w:rFonts w:ascii="Bree Serif" w:cs="Bree Serif" w:eastAsia="Bree Serif" w:hAnsi="Bree Serif"/>
                <w:b w:val="1"/>
                <w:sz w:val="18"/>
                <w:szCs w:val="18"/>
                <w:rtl w:val="0"/>
              </w:rPr>
              <w:t xml:space="preserve">Trust</w:t>
            </w:r>
          </w:p>
          <w:p w:rsidR="00000000" w:rsidDel="00000000" w:rsidP="00000000" w:rsidRDefault="00000000" w:rsidRPr="00000000" w14:paraId="00000133">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34">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35">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36">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37">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38">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39">
            <w:pPr>
              <w:pageBreakBefore w:val="0"/>
              <w:spacing w:line="240" w:lineRule="auto"/>
              <w:rPr>
                <w:rFonts w:ascii="Bree Serif" w:cs="Bree Serif" w:eastAsia="Bree Serif" w:hAnsi="Bree Serif"/>
                <w:b w:val="1"/>
                <w:sz w:val="18"/>
                <w:szCs w:val="18"/>
              </w:rPr>
            </w:pPr>
            <w:r w:rsidDel="00000000" w:rsidR="00000000" w:rsidRPr="00000000">
              <w:rPr>
                <w:rFonts w:ascii="Bree Serif" w:cs="Bree Serif" w:eastAsia="Bree Serif" w:hAnsi="Bree Serif"/>
                <w:b w:val="1"/>
                <w:sz w:val="18"/>
                <w:szCs w:val="18"/>
                <w:rtl w:val="0"/>
              </w:rPr>
              <w:t xml:space="preserve">Communication</w:t>
            </w:r>
          </w:p>
        </w:tc>
        <w:tc>
          <w:tcPr/>
          <w:p w:rsidR="00000000" w:rsidDel="00000000" w:rsidP="00000000" w:rsidRDefault="00000000" w:rsidRPr="00000000" w14:paraId="0000013A">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I am </w:t>
            </w:r>
            <w:r w:rsidDel="00000000" w:rsidR="00000000" w:rsidRPr="00000000">
              <w:rPr>
                <w:rFonts w:ascii="Bree Serif" w:cs="Bree Serif" w:eastAsia="Bree Serif" w:hAnsi="Bree Serif"/>
                <w:b w:val="1"/>
                <w:sz w:val="18"/>
                <w:szCs w:val="18"/>
                <w:rtl w:val="0"/>
              </w:rPr>
              <w:t xml:space="preserve">Ready</w:t>
            </w:r>
            <w:r w:rsidDel="00000000" w:rsidR="00000000" w:rsidRPr="00000000">
              <w:rPr>
                <w:rFonts w:ascii="Bree Serif" w:cs="Bree Serif" w:eastAsia="Bree Serif" w:hAnsi="Bree Serif"/>
                <w:sz w:val="18"/>
                <w:szCs w:val="18"/>
                <w:rtl w:val="0"/>
              </w:rPr>
              <w:t xml:space="preserve"> by…</w:t>
            </w:r>
          </w:p>
        </w:tc>
        <w:tc>
          <w:tcPr/>
          <w:p w:rsidR="00000000" w:rsidDel="00000000" w:rsidP="00000000" w:rsidRDefault="00000000" w:rsidRPr="00000000" w14:paraId="0000013B">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Setting up my Chromebook and school supplies in my house.</w:t>
            </w:r>
          </w:p>
          <w:p w:rsidR="00000000" w:rsidDel="00000000" w:rsidP="00000000" w:rsidRDefault="00000000" w:rsidRPr="00000000" w14:paraId="0000013C">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3D">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Setting up a time to use the Chromebook every day.</w:t>
            </w:r>
          </w:p>
        </w:tc>
        <w:tc>
          <w:tcPr/>
          <w:p w:rsidR="00000000" w:rsidDel="00000000" w:rsidP="00000000" w:rsidRDefault="00000000" w:rsidRPr="00000000" w14:paraId="0000013E">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Choosing a distraction-free space to work</w:t>
            </w:r>
          </w:p>
          <w:p w:rsidR="00000000" w:rsidDel="00000000" w:rsidP="00000000" w:rsidRDefault="00000000" w:rsidRPr="00000000" w14:paraId="0000013F">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40">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Having all my supplies by me that I need (pencil, paper, Chromebook, headphones, charger, etc.)</w:t>
            </w:r>
          </w:p>
        </w:tc>
        <w:tc>
          <w:tcPr/>
          <w:p w:rsidR="00000000" w:rsidDel="00000000" w:rsidP="00000000" w:rsidRDefault="00000000" w:rsidRPr="00000000" w14:paraId="00000141">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Choosing a distraction-free space to work</w:t>
            </w:r>
          </w:p>
          <w:p w:rsidR="00000000" w:rsidDel="00000000" w:rsidP="00000000" w:rsidRDefault="00000000" w:rsidRPr="00000000" w14:paraId="00000142">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43">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Having all my supplies by me that I need (pencil, paper, Chromebook, headphones, charger, etc.)</w:t>
            </w:r>
          </w:p>
        </w:tc>
        <w:tc>
          <w:tcPr/>
          <w:p w:rsidR="00000000" w:rsidDel="00000000" w:rsidP="00000000" w:rsidRDefault="00000000" w:rsidRPr="00000000" w14:paraId="00000144">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Choosing a distraction-free space to work</w:t>
            </w:r>
          </w:p>
          <w:p w:rsidR="00000000" w:rsidDel="00000000" w:rsidP="00000000" w:rsidRDefault="00000000" w:rsidRPr="00000000" w14:paraId="00000145">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46">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Having all my supplies by me that I need (pencil, paper, Chromebook, headphones, charger, etc.)</w:t>
            </w:r>
          </w:p>
        </w:tc>
      </w:tr>
      <w:tr>
        <w:trPr>
          <w:cantSplit w:val="0"/>
          <w:trHeight w:val="2529" w:hRule="atLeast"/>
          <w:tblHeader w:val="0"/>
        </w:trPr>
        <w:tc>
          <w:tcPr/>
          <w:p w:rsidR="00000000" w:rsidDel="00000000" w:rsidP="00000000" w:rsidRDefault="00000000" w:rsidRPr="00000000" w14:paraId="00000147">
            <w:pPr>
              <w:pageBreakBefore w:val="0"/>
              <w:spacing w:line="240" w:lineRule="auto"/>
              <w:rPr>
                <w:rFonts w:ascii="Bree Serif" w:cs="Bree Serif" w:eastAsia="Bree Serif" w:hAnsi="Bree Serif"/>
                <w:b w:val="1"/>
                <w:sz w:val="18"/>
                <w:szCs w:val="18"/>
              </w:rPr>
            </w:pPr>
            <w:r w:rsidDel="00000000" w:rsidR="00000000" w:rsidRPr="00000000">
              <w:rPr>
                <w:rFonts w:ascii="Bree Serif" w:cs="Bree Serif" w:eastAsia="Bree Serif" w:hAnsi="Bree Serif"/>
                <w:b w:val="1"/>
                <w:sz w:val="18"/>
                <w:szCs w:val="18"/>
                <w:rtl w:val="0"/>
              </w:rPr>
              <w:t xml:space="preserve">Cooperation</w:t>
            </w:r>
          </w:p>
        </w:tc>
        <w:tc>
          <w:tcPr/>
          <w:p w:rsidR="00000000" w:rsidDel="00000000" w:rsidP="00000000" w:rsidRDefault="00000000" w:rsidRPr="00000000" w14:paraId="00000148">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I am </w:t>
            </w:r>
            <w:r w:rsidDel="00000000" w:rsidR="00000000" w:rsidRPr="00000000">
              <w:rPr>
                <w:rFonts w:ascii="Bree Serif" w:cs="Bree Serif" w:eastAsia="Bree Serif" w:hAnsi="Bree Serif"/>
                <w:b w:val="1"/>
                <w:sz w:val="18"/>
                <w:szCs w:val="18"/>
                <w:rtl w:val="0"/>
              </w:rPr>
              <w:t xml:space="preserve">Respectful</w:t>
            </w:r>
            <w:r w:rsidDel="00000000" w:rsidR="00000000" w:rsidRPr="00000000">
              <w:rPr>
                <w:rFonts w:ascii="Bree Serif" w:cs="Bree Serif" w:eastAsia="Bree Serif" w:hAnsi="Bree Serif"/>
                <w:sz w:val="18"/>
                <w:szCs w:val="18"/>
                <w:rtl w:val="0"/>
              </w:rPr>
              <w:t xml:space="preserve"> by…</w:t>
            </w:r>
          </w:p>
        </w:tc>
        <w:tc>
          <w:tcPr/>
          <w:p w:rsidR="00000000" w:rsidDel="00000000" w:rsidP="00000000" w:rsidRDefault="00000000" w:rsidRPr="00000000" w14:paraId="00000149">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Taking care of my Chromebook.</w:t>
            </w:r>
          </w:p>
          <w:p w:rsidR="00000000" w:rsidDel="00000000" w:rsidP="00000000" w:rsidRDefault="00000000" w:rsidRPr="00000000" w14:paraId="0000014A">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4B">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Sharing the Chromebook with my brothers and sisters so that they can complete their school work. </w:t>
            </w:r>
          </w:p>
          <w:p w:rsidR="00000000" w:rsidDel="00000000" w:rsidP="00000000" w:rsidRDefault="00000000" w:rsidRPr="00000000" w14:paraId="0000014C">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4D">
            <w:pPr>
              <w:pageBreakBefore w:val="0"/>
              <w:spacing w:line="240" w:lineRule="auto"/>
              <w:rPr>
                <w:rFonts w:ascii="Bree Serif" w:cs="Bree Serif" w:eastAsia="Bree Serif" w:hAnsi="Bree Serif"/>
                <w:sz w:val="18"/>
                <w:szCs w:val="18"/>
              </w:rPr>
            </w:pPr>
            <w:r w:rsidDel="00000000" w:rsidR="00000000" w:rsidRPr="00000000">
              <w:rPr>
                <w:rtl w:val="0"/>
              </w:rPr>
            </w:r>
          </w:p>
        </w:tc>
        <w:tc>
          <w:tcPr/>
          <w:p w:rsidR="00000000" w:rsidDel="00000000" w:rsidP="00000000" w:rsidRDefault="00000000" w:rsidRPr="00000000" w14:paraId="0000014E">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Responding appropriately to assignments and questions that are asked.</w:t>
            </w:r>
          </w:p>
          <w:p w:rsidR="00000000" w:rsidDel="00000000" w:rsidP="00000000" w:rsidRDefault="00000000" w:rsidRPr="00000000" w14:paraId="0000014F">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50">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No posting or having side conversations.</w:t>
            </w:r>
          </w:p>
          <w:p w:rsidR="00000000" w:rsidDel="00000000" w:rsidP="00000000" w:rsidRDefault="00000000" w:rsidRPr="00000000" w14:paraId="00000151">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52">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No inappropriate chatting.</w:t>
            </w:r>
          </w:p>
          <w:p w:rsidR="00000000" w:rsidDel="00000000" w:rsidP="00000000" w:rsidRDefault="00000000" w:rsidRPr="00000000" w14:paraId="00000153">
            <w:pPr>
              <w:pageBreakBefore w:val="0"/>
              <w:spacing w:line="240" w:lineRule="auto"/>
              <w:rPr>
                <w:rFonts w:ascii="Bree Serif" w:cs="Bree Serif" w:eastAsia="Bree Serif" w:hAnsi="Bree Serif"/>
                <w:sz w:val="18"/>
                <w:szCs w:val="18"/>
              </w:rPr>
            </w:pPr>
            <w:r w:rsidDel="00000000" w:rsidR="00000000" w:rsidRPr="00000000">
              <w:rPr>
                <w:rtl w:val="0"/>
              </w:rPr>
            </w:r>
          </w:p>
        </w:tc>
        <w:tc>
          <w:tcPr/>
          <w:p w:rsidR="00000000" w:rsidDel="00000000" w:rsidP="00000000" w:rsidRDefault="00000000" w:rsidRPr="00000000" w14:paraId="00000154">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Responding to subject-matter posts, only.</w:t>
            </w:r>
          </w:p>
          <w:p w:rsidR="00000000" w:rsidDel="00000000" w:rsidP="00000000" w:rsidRDefault="00000000" w:rsidRPr="00000000" w14:paraId="00000155">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56">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Using kind words.</w:t>
            </w:r>
          </w:p>
          <w:p w:rsidR="00000000" w:rsidDel="00000000" w:rsidP="00000000" w:rsidRDefault="00000000" w:rsidRPr="00000000" w14:paraId="00000157">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58">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Staying on task.</w:t>
            </w:r>
          </w:p>
          <w:p w:rsidR="00000000" w:rsidDel="00000000" w:rsidP="00000000" w:rsidRDefault="00000000" w:rsidRPr="00000000" w14:paraId="00000159">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5A">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Having the video on at all times.</w:t>
            </w:r>
          </w:p>
          <w:p w:rsidR="00000000" w:rsidDel="00000000" w:rsidP="00000000" w:rsidRDefault="00000000" w:rsidRPr="00000000" w14:paraId="0000015B">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5C">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Listening to the teacher.</w:t>
            </w:r>
          </w:p>
          <w:p w:rsidR="00000000" w:rsidDel="00000000" w:rsidP="00000000" w:rsidRDefault="00000000" w:rsidRPr="00000000" w14:paraId="0000015D">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5E">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Letting 1 person talk at a time.</w:t>
            </w:r>
          </w:p>
          <w:p w:rsidR="00000000" w:rsidDel="00000000" w:rsidP="00000000" w:rsidRDefault="00000000" w:rsidRPr="00000000" w14:paraId="0000015F">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60">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No inappropriate chatting.</w:t>
            </w:r>
          </w:p>
        </w:tc>
        <w:tc>
          <w:tcPr/>
          <w:p w:rsidR="00000000" w:rsidDel="00000000" w:rsidP="00000000" w:rsidRDefault="00000000" w:rsidRPr="00000000" w14:paraId="00000161">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Using kind words.</w:t>
            </w:r>
          </w:p>
          <w:p w:rsidR="00000000" w:rsidDel="00000000" w:rsidP="00000000" w:rsidRDefault="00000000" w:rsidRPr="00000000" w14:paraId="00000162">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63">
            <w:pPr>
              <w:pageBreakBefore w:val="0"/>
              <w:spacing w:line="240" w:lineRule="auto"/>
              <w:rPr>
                <w:rFonts w:ascii="Bree Serif" w:cs="Bree Serif" w:eastAsia="Bree Serif" w:hAnsi="Bree Serif"/>
                <w:sz w:val="18"/>
                <w:szCs w:val="18"/>
              </w:rPr>
            </w:pPr>
            <w:r w:rsidDel="00000000" w:rsidR="00000000" w:rsidRPr="00000000">
              <w:rPr>
                <w:rtl w:val="0"/>
              </w:rPr>
            </w:r>
          </w:p>
        </w:tc>
      </w:tr>
      <w:tr>
        <w:trPr>
          <w:cantSplit w:val="0"/>
          <w:trHeight w:val="2535" w:hRule="atLeast"/>
          <w:tblHeader w:val="0"/>
        </w:trPr>
        <w:tc>
          <w:tcPr/>
          <w:p w:rsidR="00000000" w:rsidDel="00000000" w:rsidP="00000000" w:rsidRDefault="00000000" w:rsidRPr="00000000" w14:paraId="00000164">
            <w:pPr>
              <w:pageBreakBefore w:val="0"/>
              <w:spacing w:line="240" w:lineRule="auto"/>
              <w:rPr>
                <w:rFonts w:ascii="Bree Serif" w:cs="Bree Serif" w:eastAsia="Bree Serif" w:hAnsi="Bree Serif"/>
                <w:b w:val="1"/>
                <w:sz w:val="18"/>
                <w:szCs w:val="18"/>
              </w:rPr>
            </w:pPr>
            <w:r w:rsidDel="00000000" w:rsidR="00000000" w:rsidRPr="00000000">
              <w:rPr>
                <w:rFonts w:ascii="Bree Serif" w:cs="Bree Serif" w:eastAsia="Bree Serif" w:hAnsi="Bree Serif"/>
                <w:b w:val="1"/>
                <w:sz w:val="18"/>
                <w:szCs w:val="18"/>
                <w:rtl w:val="0"/>
              </w:rPr>
              <w:t xml:space="preserve">Challenge</w:t>
            </w:r>
          </w:p>
          <w:p w:rsidR="00000000" w:rsidDel="00000000" w:rsidP="00000000" w:rsidRDefault="00000000" w:rsidRPr="00000000" w14:paraId="00000165">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66">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67">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68">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69">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6A">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6B">
            <w:pPr>
              <w:pageBreakBefore w:val="0"/>
              <w:spacing w:line="240" w:lineRule="auto"/>
              <w:rPr>
                <w:rFonts w:ascii="Bree Serif" w:cs="Bree Serif" w:eastAsia="Bree Serif" w:hAnsi="Bree Serif"/>
                <w:b w:val="1"/>
                <w:sz w:val="18"/>
                <w:szCs w:val="18"/>
              </w:rPr>
            </w:pPr>
            <w:r w:rsidDel="00000000" w:rsidR="00000000" w:rsidRPr="00000000">
              <w:rPr>
                <w:rtl w:val="0"/>
              </w:rPr>
            </w:r>
          </w:p>
          <w:p w:rsidR="00000000" w:rsidDel="00000000" w:rsidP="00000000" w:rsidRDefault="00000000" w:rsidRPr="00000000" w14:paraId="0000016C">
            <w:pPr>
              <w:pageBreakBefore w:val="0"/>
              <w:spacing w:line="240" w:lineRule="auto"/>
              <w:rPr>
                <w:rFonts w:ascii="Bree Serif" w:cs="Bree Serif" w:eastAsia="Bree Serif" w:hAnsi="Bree Serif"/>
                <w:b w:val="1"/>
                <w:sz w:val="18"/>
                <w:szCs w:val="18"/>
              </w:rPr>
            </w:pPr>
            <w:r w:rsidDel="00000000" w:rsidR="00000000" w:rsidRPr="00000000">
              <w:rPr>
                <w:rFonts w:ascii="Bree Serif" w:cs="Bree Serif" w:eastAsia="Bree Serif" w:hAnsi="Bree Serif"/>
                <w:b w:val="1"/>
                <w:sz w:val="18"/>
                <w:szCs w:val="18"/>
                <w:rtl w:val="0"/>
              </w:rPr>
              <w:t xml:space="preserve">Problem-</w:t>
            </w:r>
          </w:p>
          <w:p w:rsidR="00000000" w:rsidDel="00000000" w:rsidP="00000000" w:rsidRDefault="00000000" w:rsidRPr="00000000" w14:paraId="0000016D">
            <w:pPr>
              <w:pageBreakBefore w:val="0"/>
              <w:spacing w:line="240" w:lineRule="auto"/>
              <w:rPr>
                <w:rFonts w:ascii="Bree Serif" w:cs="Bree Serif" w:eastAsia="Bree Serif" w:hAnsi="Bree Serif"/>
                <w:b w:val="1"/>
                <w:sz w:val="18"/>
                <w:szCs w:val="18"/>
              </w:rPr>
            </w:pPr>
            <w:r w:rsidDel="00000000" w:rsidR="00000000" w:rsidRPr="00000000">
              <w:rPr>
                <w:rFonts w:ascii="Bree Serif" w:cs="Bree Serif" w:eastAsia="Bree Serif" w:hAnsi="Bree Serif"/>
                <w:b w:val="1"/>
                <w:sz w:val="18"/>
                <w:szCs w:val="18"/>
                <w:rtl w:val="0"/>
              </w:rPr>
              <w:t xml:space="preserve">Solving</w:t>
            </w:r>
          </w:p>
        </w:tc>
        <w:tc>
          <w:tcPr/>
          <w:p w:rsidR="00000000" w:rsidDel="00000000" w:rsidP="00000000" w:rsidRDefault="00000000" w:rsidRPr="00000000" w14:paraId="0000016E">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I am </w:t>
            </w:r>
            <w:r w:rsidDel="00000000" w:rsidR="00000000" w:rsidRPr="00000000">
              <w:rPr>
                <w:rFonts w:ascii="Bree Serif" w:cs="Bree Serif" w:eastAsia="Bree Serif" w:hAnsi="Bree Serif"/>
                <w:b w:val="1"/>
                <w:sz w:val="18"/>
                <w:szCs w:val="18"/>
                <w:rtl w:val="0"/>
              </w:rPr>
              <w:t xml:space="preserve">Responsible</w:t>
            </w:r>
            <w:r w:rsidDel="00000000" w:rsidR="00000000" w:rsidRPr="00000000">
              <w:rPr>
                <w:rFonts w:ascii="Bree Serif" w:cs="Bree Serif" w:eastAsia="Bree Serif" w:hAnsi="Bree Serif"/>
                <w:sz w:val="18"/>
                <w:szCs w:val="18"/>
                <w:rtl w:val="0"/>
              </w:rPr>
              <w:t xml:space="preserve"> by…</w:t>
            </w:r>
          </w:p>
        </w:tc>
        <w:tc>
          <w:tcPr/>
          <w:p w:rsidR="00000000" w:rsidDel="00000000" w:rsidP="00000000" w:rsidRDefault="00000000" w:rsidRPr="00000000" w14:paraId="0000016F">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Keeping drinks and liquids away from my Chromebook.</w:t>
            </w:r>
          </w:p>
          <w:p w:rsidR="00000000" w:rsidDel="00000000" w:rsidP="00000000" w:rsidRDefault="00000000" w:rsidRPr="00000000" w14:paraId="00000170">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71">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Keeping Chromebook charged.</w:t>
            </w:r>
          </w:p>
          <w:p w:rsidR="00000000" w:rsidDel="00000000" w:rsidP="00000000" w:rsidRDefault="00000000" w:rsidRPr="00000000" w14:paraId="00000172">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73">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Inform an adult if something is not working on the Chromebook. </w:t>
            </w:r>
          </w:p>
          <w:p w:rsidR="00000000" w:rsidDel="00000000" w:rsidP="00000000" w:rsidRDefault="00000000" w:rsidRPr="00000000" w14:paraId="00000174">
            <w:pPr>
              <w:pageBreakBefore w:val="0"/>
              <w:spacing w:line="240" w:lineRule="auto"/>
              <w:rPr>
                <w:rFonts w:ascii="Bree Serif" w:cs="Bree Serif" w:eastAsia="Bree Serif" w:hAnsi="Bree Serif"/>
                <w:sz w:val="18"/>
                <w:szCs w:val="18"/>
              </w:rPr>
            </w:pPr>
            <w:r w:rsidDel="00000000" w:rsidR="00000000" w:rsidRPr="00000000">
              <w:rPr>
                <w:rtl w:val="0"/>
              </w:rPr>
            </w:r>
          </w:p>
        </w:tc>
        <w:tc>
          <w:tcPr/>
          <w:p w:rsidR="00000000" w:rsidDel="00000000" w:rsidP="00000000" w:rsidRDefault="00000000" w:rsidRPr="00000000" w14:paraId="00000175">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Turning in work on time.</w:t>
            </w:r>
          </w:p>
          <w:p w:rsidR="00000000" w:rsidDel="00000000" w:rsidP="00000000" w:rsidRDefault="00000000" w:rsidRPr="00000000" w14:paraId="00000176">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77">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Trying my best to complete my work.</w:t>
            </w:r>
          </w:p>
          <w:p w:rsidR="00000000" w:rsidDel="00000000" w:rsidP="00000000" w:rsidRDefault="00000000" w:rsidRPr="00000000" w14:paraId="00000178">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79">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Responding to questions that the teacher posts.</w:t>
            </w:r>
          </w:p>
        </w:tc>
        <w:tc>
          <w:tcPr/>
          <w:p w:rsidR="00000000" w:rsidDel="00000000" w:rsidP="00000000" w:rsidRDefault="00000000" w:rsidRPr="00000000" w14:paraId="0000017A">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Being on time to the meeting.</w:t>
            </w:r>
          </w:p>
          <w:p w:rsidR="00000000" w:rsidDel="00000000" w:rsidP="00000000" w:rsidRDefault="00000000" w:rsidRPr="00000000" w14:paraId="0000017B">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7C">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Participating in the discussions.</w:t>
            </w:r>
          </w:p>
          <w:p w:rsidR="00000000" w:rsidDel="00000000" w:rsidP="00000000" w:rsidRDefault="00000000" w:rsidRPr="00000000" w14:paraId="0000017D">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7E">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Paying attention.</w:t>
            </w:r>
          </w:p>
        </w:tc>
        <w:tc>
          <w:tcPr/>
          <w:p w:rsidR="00000000" w:rsidDel="00000000" w:rsidP="00000000" w:rsidRDefault="00000000" w:rsidRPr="00000000" w14:paraId="0000017F">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80">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Only using email for school-related information.</w:t>
            </w:r>
          </w:p>
        </w:tc>
      </w:tr>
      <w:tr>
        <w:trPr>
          <w:cantSplit w:val="0"/>
          <w:trHeight w:val="2190" w:hRule="atLeast"/>
          <w:tblHeader w:val="0"/>
        </w:trPr>
        <w:tc>
          <w:tcPr/>
          <w:p w:rsidR="00000000" w:rsidDel="00000000" w:rsidP="00000000" w:rsidRDefault="00000000" w:rsidRPr="00000000" w14:paraId="00000181">
            <w:pPr>
              <w:pageBreakBefore w:val="0"/>
              <w:spacing w:line="240" w:lineRule="auto"/>
              <w:rPr>
                <w:rFonts w:ascii="Bree Serif" w:cs="Bree Serif" w:eastAsia="Bree Serif" w:hAnsi="Bree Serif"/>
                <w:b w:val="1"/>
                <w:sz w:val="18"/>
                <w:szCs w:val="18"/>
              </w:rPr>
            </w:pPr>
            <w:r w:rsidDel="00000000" w:rsidR="00000000" w:rsidRPr="00000000">
              <w:rPr>
                <w:rFonts w:ascii="Bree Serif" w:cs="Bree Serif" w:eastAsia="Bree Serif" w:hAnsi="Bree Serif"/>
                <w:b w:val="1"/>
                <w:sz w:val="18"/>
                <w:szCs w:val="18"/>
                <w:rtl w:val="0"/>
              </w:rPr>
              <w:t xml:space="preserve">Risk</w:t>
            </w:r>
          </w:p>
        </w:tc>
        <w:tc>
          <w:tcPr/>
          <w:p w:rsidR="00000000" w:rsidDel="00000000" w:rsidP="00000000" w:rsidRDefault="00000000" w:rsidRPr="00000000" w14:paraId="00000182">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I am </w:t>
            </w:r>
            <w:r w:rsidDel="00000000" w:rsidR="00000000" w:rsidRPr="00000000">
              <w:rPr>
                <w:rFonts w:ascii="Bree Serif" w:cs="Bree Serif" w:eastAsia="Bree Serif" w:hAnsi="Bree Serif"/>
                <w:b w:val="1"/>
                <w:sz w:val="18"/>
                <w:szCs w:val="18"/>
                <w:rtl w:val="0"/>
              </w:rPr>
              <w:t xml:space="preserve">Safe</w:t>
            </w:r>
            <w:r w:rsidDel="00000000" w:rsidR="00000000" w:rsidRPr="00000000">
              <w:rPr>
                <w:rFonts w:ascii="Bree Serif" w:cs="Bree Serif" w:eastAsia="Bree Serif" w:hAnsi="Bree Serif"/>
                <w:sz w:val="18"/>
                <w:szCs w:val="18"/>
                <w:rtl w:val="0"/>
              </w:rPr>
              <w:t xml:space="preserve"> by…</w:t>
            </w:r>
          </w:p>
        </w:tc>
        <w:tc>
          <w:tcPr/>
          <w:p w:rsidR="00000000" w:rsidDel="00000000" w:rsidP="00000000" w:rsidRDefault="00000000" w:rsidRPr="00000000" w14:paraId="00000183">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Finding a safe spot in my house to store my Chromebook when no one is using it. </w:t>
            </w:r>
          </w:p>
        </w:tc>
        <w:tc>
          <w:tcPr/>
          <w:p w:rsidR="00000000" w:rsidDel="00000000" w:rsidP="00000000" w:rsidRDefault="00000000" w:rsidRPr="00000000" w14:paraId="00000184">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Using the technology correctly.</w:t>
            </w:r>
          </w:p>
          <w:p w:rsidR="00000000" w:rsidDel="00000000" w:rsidP="00000000" w:rsidRDefault="00000000" w:rsidRPr="00000000" w14:paraId="00000185">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86">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Using only school- appropriate websites. </w:t>
            </w:r>
          </w:p>
          <w:p w:rsidR="00000000" w:rsidDel="00000000" w:rsidP="00000000" w:rsidRDefault="00000000" w:rsidRPr="00000000" w14:paraId="00000187">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88">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Keeping my login information private</w:t>
            </w:r>
          </w:p>
          <w:p w:rsidR="00000000" w:rsidDel="00000000" w:rsidP="00000000" w:rsidRDefault="00000000" w:rsidRPr="00000000" w14:paraId="00000189">
            <w:pPr>
              <w:pageBreakBefore w:val="0"/>
              <w:spacing w:line="240" w:lineRule="auto"/>
              <w:rPr>
                <w:rFonts w:ascii="Bree Serif" w:cs="Bree Serif" w:eastAsia="Bree Serif" w:hAnsi="Bree Serif"/>
                <w:sz w:val="18"/>
                <w:szCs w:val="18"/>
              </w:rPr>
            </w:pPr>
            <w:r w:rsidDel="00000000" w:rsidR="00000000" w:rsidRPr="00000000">
              <w:rPr>
                <w:rtl w:val="0"/>
              </w:rPr>
            </w:r>
          </w:p>
        </w:tc>
        <w:tc>
          <w:tcPr/>
          <w:p w:rsidR="00000000" w:rsidDel="00000000" w:rsidP="00000000" w:rsidRDefault="00000000" w:rsidRPr="00000000" w14:paraId="0000018A">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Keeping my meeting times between my classmates and teacher, only.</w:t>
            </w:r>
          </w:p>
          <w:p w:rsidR="00000000" w:rsidDel="00000000" w:rsidP="00000000" w:rsidRDefault="00000000" w:rsidRPr="00000000" w14:paraId="0000018B">
            <w:pPr>
              <w:pageBreakBefore w:val="0"/>
              <w:spacing w:line="240" w:lineRule="auto"/>
              <w:rPr>
                <w:rFonts w:ascii="Bree Serif" w:cs="Bree Serif" w:eastAsia="Bree Serif" w:hAnsi="Bree Serif"/>
                <w:sz w:val="18"/>
                <w:szCs w:val="18"/>
              </w:rPr>
            </w:pPr>
            <w:r w:rsidDel="00000000" w:rsidR="00000000" w:rsidRPr="00000000">
              <w:rPr>
                <w:rtl w:val="0"/>
              </w:rPr>
            </w:r>
          </w:p>
          <w:p w:rsidR="00000000" w:rsidDel="00000000" w:rsidP="00000000" w:rsidRDefault="00000000" w:rsidRPr="00000000" w14:paraId="0000018C">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Keeping my information safe.</w:t>
            </w:r>
          </w:p>
        </w:tc>
        <w:tc>
          <w:tcPr/>
          <w:p w:rsidR="00000000" w:rsidDel="00000000" w:rsidP="00000000" w:rsidRDefault="00000000" w:rsidRPr="00000000" w14:paraId="0000018D">
            <w:pPr>
              <w:pageBreakBefore w:val="0"/>
              <w:spacing w:line="240" w:lineRule="auto"/>
              <w:rPr>
                <w:rFonts w:ascii="Bree Serif" w:cs="Bree Serif" w:eastAsia="Bree Serif" w:hAnsi="Bree Serif"/>
                <w:sz w:val="18"/>
                <w:szCs w:val="18"/>
              </w:rPr>
            </w:pPr>
            <w:r w:rsidDel="00000000" w:rsidR="00000000" w:rsidRPr="00000000">
              <w:rPr>
                <w:rFonts w:ascii="Bree Serif" w:cs="Bree Serif" w:eastAsia="Bree Serif" w:hAnsi="Bree Serif"/>
                <w:sz w:val="18"/>
                <w:szCs w:val="18"/>
                <w:rtl w:val="0"/>
              </w:rPr>
              <w:t xml:space="preserve">Contacting and responding to emails from people I know.</w:t>
            </w:r>
          </w:p>
        </w:tc>
      </w:tr>
    </w:tbl>
    <w:p w:rsidR="00000000" w:rsidDel="00000000" w:rsidP="00000000" w:rsidRDefault="00000000" w:rsidRPr="00000000" w14:paraId="0000018E">
      <w:pPr>
        <w:pageBreakBefore w:val="0"/>
        <w:widowControl w:val="0"/>
        <w:spacing w:after="240" w:before="240" w:lineRule="auto"/>
        <w:jc w:val="center"/>
        <w:rPr>
          <w:rFonts w:ascii="Bree Serif" w:cs="Bree Serif" w:eastAsia="Bree Serif" w:hAnsi="Bree Serif"/>
          <w:b w:val="1"/>
          <w:color w:val="002060"/>
          <w:sz w:val="30"/>
          <w:szCs w:val="30"/>
          <w:u w:val="single"/>
        </w:rPr>
      </w:pPr>
      <w:r w:rsidDel="00000000" w:rsidR="00000000" w:rsidRPr="00000000">
        <w:rPr>
          <w:rFonts w:ascii="Bree Serif" w:cs="Bree Serif" w:eastAsia="Bree Serif" w:hAnsi="Bree Serif"/>
          <w:b w:val="1"/>
          <w:color w:val="002060"/>
          <w:sz w:val="30"/>
          <w:szCs w:val="30"/>
          <w:u w:val="single"/>
          <w:rtl w:val="0"/>
        </w:rPr>
        <w:t xml:space="preserve">“Together We Can Make A Difference!!”</w:t>
      </w:r>
    </w:p>
    <w:p w:rsidR="00000000" w:rsidDel="00000000" w:rsidP="00000000" w:rsidRDefault="00000000" w:rsidRPr="00000000" w14:paraId="0000018F">
      <w:pPr>
        <w:pageBreakBefore w:val="0"/>
        <w:widowControl w:val="0"/>
        <w:spacing w:after="240" w:before="240" w:lineRule="auto"/>
        <w:rPr>
          <w:rFonts w:ascii="Bree Serif" w:cs="Bree Serif" w:eastAsia="Bree Serif" w:hAnsi="Bree Serif"/>
          <w:b w:val="1"/>
          <w:sz w:val="20"/>
          <w:szCs w:val="20"/>
          <w:u w:val="single"/>
        </w:rPr>
      </w:pPr>
      <w:r w:rsidDel="00000000" w:rsidR="00000000" w:rsidRPr="00000000">
        <w:rPr>
          <w:rtl w:val="0"/>
        </w:rPr>
      </w:r>
    </w:p>
    <w:p w:rsidR="00000000" w:rsidDel="00000000" w:rsidP="00000000" w:rsidRDefault="00000000" w:rsidRPr="00000000" w14:paraId="00000190">
      <w:pPr>
        <w:pageBreakBefore w:val="0"/>
        <w:widowControl w:val="0"/>
        <w:spacing w:after="0" w:before="240" w:line="240" w:lineRule="auto"/>
        <w:rPr>
          <w:rFonts w:ascii="Bree Serif" w:cs="Bree Serif" w:eastAsia="Bree Serif" w:hAnsi="Bree Serif"/>
          <w:color w:val="363636"/>
          <w:sz w:val="24"/>
          <w:szCs w:val="24"/>
          <w:highlight w:val="white"/>
        </w:rPr>
      </w:pPr>
      <w:r w:rsidDel="00000000" w:rsidR="00000000" w:rsidRPr="00000000">
        <w:rPr>
          <w:rtl w:val="0"/>
        </w:rPr>
      </w:r>
    </w:p>
    <w:sectPr>
      <w:headerReference r:id="rId23" w:type="first"/>
      <w:footerReference r:id="rId24" w:type="default"/>
      <w:footerReference r:id="rId2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Calibri"/>
  <w:font w:name="Times New Roman"/>
  <w:font w:name="Century Schoolboo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gerian"/>
  <w:font w:name="Bree Serif">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pageBreakBefore w:val="0"/>
      <w:jc w:val="right"/>
      <w:rPr/>
    </w:pPr>
    <w:r w:rsidDel="00000000" w:rsidR="00000000" w:rsidRPr="00000000">
      <w:rPr>
        <w:rtl w:val="0"/>
      </w:rPr>
    </w:r>
  </w:p>
  <w:p w:rsidR="00000000" w:rsidDel="00000000" w:rsidP="00000000" w:rsidRDefault="00000000" w:rsidRPr="00000000" w14:paraId="00000193">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Kf22JzXbXEI" TargetMode="External"/><Relationship Id="rId22" Type="http://schemas.openxmlformats.org/officeDocument/2006/relationships/image" Target="media/image2.png"/><Relationship Id="rId21" Type="http://schemas.openxmlformats.org/officeDocument/2006/relationships/image" Target="media/image1.jpg"/><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bis.org/video/a-pbis-success-story-featuring-the-rocklin-unified-school-district"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2.jpg"/><Relationship Id="rId7" Type="http://schemas.openxmlformats.org/officeDocument/2006/relationships/hyperlink" Target="http://squareone-learning.com/blog/category/adult-learning/" TargetMode="External"/><Relationship Id="rId8" Type="http://schemas.openxmlformats.org/officeDocument/2006/relationships/image" Target="media/image10.jpg"/><Relationship Id="rId11" Type="http://schemas.openxmlformats.org/officeDocument/2006/relationships/image" Target="media/image8.jpg"/><Relationship Id="rId10" Type="http://schemas.openxmlformats.org/officeDocument/2006/relationships/image" Target="media/image15.jpg"/><Relationship Id="rId13" Type="http://schemas.openxmlformats.org/officeDocument/2006/relationships/image" Target="media/image6.png"/><Relationship Id="rId12" Type="http://schemas.openxmlformats.org/officeDocument/2006/relationships/image" Target="media/image14.jpg"/><Relationship Id="rId15" Type="http://schemas.openxmlformats.org/officeDocument/2006/relationships/image" Target="media/image3.png"/><Relationship Id="rId14" Type="http://schemas.openxmlformats.org/officeDocument/2006/relationships/image" Target="media/image7.png"/><Relationship Id="rId17" Type="http://schemas.openxmlformats.org/officeDocument/2006/relationships/image" Target="media/image9.png"/><Relationship Id="rId16" Type="http://schemas.openxmlformats.org/officeDocument/2006/relationships/image" Target="media/image4.png"/><Relationship Id="rId19" Type="http://schemas.openxmlformats.org/officeDocument/2006/relationships/image" Target="media/image11.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enturySchoolbook-regular.ttf"/><Relationship Id="rId2" Type="http://schemas.openxmlformats.org/officeDocument/2006/relationships/font" Target="fonts/CenturySchoolbook-bold.ttf"/><Relationship Id="rId3" Type="http://schemas.openxmlformats.org/officeDocument/2006/relationships/font" Target="fonts/CenturySchoolbook-italic.ttf"/><Relationship Id="rId4" Type="http://schemas.openxmlformats.org/officeDocument/2006/relationships/font" Target="fonts/CenturySchoolbook-boldItalic.ttf"/><Relationship Id="rId5" Type="http://schemas.openxmlformats.org/officeDocument/2006/relationships/font" Target="fonts/BreeSerif-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